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4C33" w14:textId="622D5B20" w:rsidR="00F93B59" w:rsidRDefault="00F93B59" w:rsidP="00F93B59">
      <w:pPr>
        <w:pStyle w:val="1"/>
        <w:ind w:left="4956" w:firstLine="708"/>
        <w:rPr>
          <w:sz w:val="32"/>
        </w:rPr>
      </w:pPr>
      <w:r>
        <w:rPr>
          <w:sz w:val="32"/>
        </w:rPr>
        <w:t>УТВЕРЖДЕНО</w:t>
      </w:r>
    </w:p>
    <w:p w14:paraId="010DBF42" w14:textId="78E11746" w:rsidR="00F93B59" w:rsidRDefault="00F93B59" w:rsidP="00F93B59">
      <w:pPr>
        <w:ind w:left="5664" w:firstLine="708"/>
      </w:pPr>
      <w:r>
        <w:t>На заседании НТС ФГБОУ ВО ДГУ</w:t>
      </w:r>
    </w:p>
    <w:p w14:paraId="6E46C30D" w14:textId="5003F043" w:rsidR="00F93B59" w:rsidRDefault="00FF5752" w:rsidP="00F93B59">
      <w:pPr>
        <w:ind w:left="5664" w:firstLine="708"/>
      </w:pPr>
      <w:r>
        <w:t>от 03.12</w:t>
      </w:r>
      <w:r w:rsidR="00F93B59">
        <w:t>.2025 г., протокол № 1</w:t>
      </w:r>
    </w:p>
    <w:p w14:paraId="42251035" w14:textId="77777777" w:rsidR="00A845F4" w:rsidRDefault="00A845F4" w:rsidP="00F93B59">
      <w:pPr>
        <w:ind w:left="5664" w:firstLine="708"/>
      </w:pPr>
    </w:p>
    <w:p w14:paraId="336E3342" w14:textId="68876847" w:rsidR="00F93B59" w:rsidRPr="00F93B59" w:rsidRDefault="00F93B59" w:rsidP="00F93B59">
      <w:pPr>
        <w:ind w:left="5664" w:firstLine="708"/>
      </w:pPr>
      <w:r>
        <w:t>________________ А.А. Гаджиев</w:t>
      </w:r>
    </w:p>
    <w:p w14:paraId="1A8C13D3" w14:textId="77777777" w:rsidR="00F93B59" w:rsidRDefault="00F93B59">
      <w:pPr>
        <w:pStyle w:val="1"/>
        <w:rPr>
          <w:sz w:val="32"/>
        </w:rPr>
      </w:pPr>
    </w:p>
    <w:p w14:paraId="3685E156" w14:textId="57600AD3" w:rsidR="00E457B5" w:rsidRPr="00515227" w:rsidRDefault="004055B6">
      <w:pPr>
        <w:pStyle w:val="1"/>
        <w:rPr>
          <w:sz w:val="32"/>
        </w:rPr>
      </w:pPr>
      <w:r w:rsidRPr="00515227">
        <w:rPr>
          <w:sz w:val="32"/>
        </w:rPr>
        <w:tab/>
      </w:r>
      <w:r w:rsidRPr="00515227">
        <w:rPr>
          <w:sz w:val="32"/>
        </w:rPr>
        <w:tab/>
      </w:r>
      <w:r w:rsidRPr="00515227">
        <w:rPr>
          <w:sz w:val="32"/>
        </w:rPr>
        <w:tab/>
      </w:r>
      <w:r w:rsidRPr="00515227">
        <w:rPr>
          <w:sz w:val="32"/>
        </w:rPr>
        <w:tab/>
      </w:r>
      <w:r w:rsidRPr="00515227">
        <w:rPr>
          <w:sz w:val="32"/>
        </w:rPr>
        <w:tab/>
      </w:r>
    </w:p>
    <w:p w14:paraId="4922788C" w14:textId="77777777" w:rsidR="00E5207F" w:rsidRPr="00515227" w:rsidRDefault="00E5207F">
      <w:pPr>
        <w:pStyle w:val="1"/>
        <w:rPr>
          <w:sz w:val="32"/>
        </w:rPr>
      </w:pPr>
      <w:r w:rsidRPr="00515227">
        <w:rPr>
          <w:sz w:val="32"/>
        </w:rPr>
        <w:t>ТАБЛИЦ</w:t>
      </w:r>
      <w:r w:rsidR="006B2A84" w:rsidRPr="00515227">
        <w:rPr>
          <w:sz w:val="32"/>
        </w:rPr>
        <w:t>А</w:t>
      </w:r>
      <w:r w:rsidRPr="00515227">
        <w:rPr>
          <w:sz w:val="32"/>
        </w:rPr>
        <w:t> РЕЙТИНГОВЫХ ПОКАЗАТЕЛЕЙ </w:t>
      </w:r>
    </w:p>
    <w:p w14:paraId="143F116D" w14:textId="23CB08B9" w:rsidR="00C838AF" w:rsidRDefault="00E43610">
      <w:pPr>
        <w:pStyle w:val="1"/>
        <w:rPr>
          <w:sz w:val="24"/>
        </w:rPr>
      </w:pPr>
      <w:r w:rsidRPr="00515227">
        <w:rPr>
          <w:sz w:val="24"/>
        </w:rPr>
        <w:t>К</w:t>
      </w:r>
      <w:r w:rsidR="00E457B5" w:rsidRPr="00515227">
        <w:rPr>
          <w:sz w:val="24"/>
        </w:rPr>
        <w:t>афедр</w:t>
      </w:r>
      <w:r w:rsidRPr="00515227">
        <w:rPr>
          <w:sz w:val="24"/>
        </w:rPr>
        <w:t xml:space="preserve">ы </w:t>
      </w:r>
      <w:r w:rsidR="00C838AF">
        <w:rPr>
          <w:sz w:val="24"/>
        </w:rPr>
        <w:t>экономических, естественных и математических дисциплин филиала ДГУ в г.Дербенте</w:t>
      </w:r>
      <w:r w:rsidR="00E457B5" w:rsidRPr="00515227">
        <w:rPr>
          <w:sz w:val="24"/>
        </w:rPr>
        <w:t xml:space="preserve"> </w:t>
      </w:r>
    </w:p>
    <w:p w14:paraId="4A775BFD" w14:textId="4EBBC345" w:rsidR="00E457B5" w:rsidRPr="00515227" w:rsidRDefault="00E457B5">
      <w:pPr>
        <w:pStyle w:val="1"/>
        <w:rPr>
          <w:sz w:val="24"/>
        </w:rPr>
      </w:pPr>
      <w:r w:rsidRPr="00515227">
        <w:rPr>
          <w:sz w:val="24"/>
        </w:rPr>
        <w:t>по итогам НИР за 202</w:t>
      </w:r>
      <w:r w:rsidR="007064B7">
        <w:rPr>
          <w:sz w:val="24"/>
        </w:rPr>
        <w:t>5</w:t>
      </w:r>
      <w:r w:rsidRPr="00515227">
        <w:rPr>
          <w:sz w:val="24"/>
        </w:rPr>
        <w:t xml:space="preserve"> год</w:t>
      </w:r>
    </w:p>
    <w:p w14:paraId="6010DD8A" w14:textId="77777777" w:rsidR="00E5207F" w:rsidRPr="00515227" w:rsidRDefault="00E5207F">
      <w:pPr>
        <w:pStyle w:val="1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6145"/>
        <w:gridCol w:w="1655"/>
        <w:gridCol w:w="1412"/>
      </w:tblGrid>
      <w:tr w:rsidR="00515227" w:rsidRPr="00515227" w14:paraId="3090AFAC" w14:textId="77777777" w:rsidTr="00EB6FA8">
        <w:trPr>
          <w:trHeight w:val="180"/>
        </w:trPr>
        <w:tc>
          <w:tcPr>
            <w:tcW w:w="876" w:type="dxa"/>
          </w:tcPr>
          <w:p w14:paraId="020FCECE" w14:textId="77777777" w:rsidR="00EB6FA8" w:rsidRPr="00515227" w:rsidRDefault="00EB6FA8">
            <w:pPr>
              <w:rPr>
                <w:b/>
                <w:bCs/>
              </w:rPr>
            </w:pPr>
            <w:r w:rsidRPr="00515227">
              <w:rPr>
                <w:b/>
                <w:bCs/>
              </w:rPr>
              <w:t>№ п/п</w:t>
            </w:r>
          </w:p>
        </w:tc>
        <w:tc>
          <w:tcPr>
            <w:tcW w:w="6145" w:type="dxa"/>
          </w:tcPr>
          <w:p w14:paraId="337D55E1" w14:textId="77777777" w:rsidR="00EB6FA8" w:rsidRPr="00515227" w:rsidRDefault="00EB6FA8">
            <w:pPr>
              <w:jc w:val="center"/>
              <w:rPr>
                <w:b/>
                <w:bCs/>
              </w:rPr>
            </w:pPr>
          </w:p>
          <w:p w14:paraId="6A54768C" w14:textId="77777777" w:rsidR="00EB6FA8" w:rsidRPr="00515227" w:rsidRDefault="00EB6FA8">
            <w:pPr>
              <w:jc w:val="center"/>
              <w:rPr>
                <w:b/>
                <w:bCs/>
              </w:rPr>
            </w:pPr>
            <w:r w:rsidRPr="00515227">
              <w:rPr>
                <w:b/>
                <w:bCs/>
              </w:rPr>
              <w:t>Наименование рейтингового показателя</w:t>
            </w:r>
          </w:p>
        </w:tc>
        <w:tc>
          <w:tcPr>
            <w:tcW w:w="1655" w:type="dxa"/>
          </w:tcPr>
          <w:p w14:paraId="4554D996" w14:textId="77777777" w:rsidR="00EB6FA8" w:rsidRPr="00515227" w:rsidRDefault="00EB6FA8" w:rsidP="00CB7498">
            <w:pPr>
              <w:jc w:val="center"/>
              <w:rPr>
                <w:b/>
                <w:bCs/>
              </w:rPr>
            </w:pPr>
            <w:r w:rsidRPr="00515227">
              <w:rPr>
                <w:b/>
                <w:bCs/>
              </w:rPr>
              <w:t>Кол-во баллов за показатель</w:t>
            </w:r>
          </w:p>
        </w:tc>
        <w:tc>
          <w:tcPr>
            <w:tcW w:w="1412" w:type="dxa"/>
          </w:tcPr>
          <w:p w14:paraId="632C2B94" w14:textId="77777777" w:rsidR="00EB6FA8" w:rsidRPr="00515227" w:rsidRDefault="00EB6FA8" w:rsidP="00CB7498">
            <w:pPr>
              <w:jc w:val="center"/>
              <w:rPr>
                <w:b/>
                <w:bCs/>
              </w:rPr>
            </w:pPr>
            <w:r w:rsidRPr="00515227">
              <w:rPr>
                <w:b/>
                <w:bCs/>
              </w:rPr>
              <w:t>Баллы кафедры</w:t>
            </w:r>
          </w:p>
        </w:tc>
      </w:tr>
      <w:tr w:rsidR="00515227" w:rsidRPr="00515227" w14:paraId="6FFC7D29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39B02A55" w14:textId="77777777" w:rsidR="00EB6FA8" w:rsidRPr="00515227" w:rsidRDefault="00EB6FA8">
            <w:r w:rsidRPr="00515227">
              <w:rPr>
                <w:b/>
                <w:lang w:val="en-US"/>
              </w:rPr>
              <w:t>I</w:t>
            </w:r>
            <w:r w:rsidRPr="00515227">
              <w:rPr>
                <w:b/>
              </w:rPr>
              <w:t>.Научная квалификация состава кафедры (баллы указаны на одного чел.)</w:t>
            </w:r>
          </w:p>
        </w:tc>
        <w:tc>
          <w:tcPr>
            <w:tcW w:w="1412" w:type="dxa"/>
          </w:tcPr>
          <w:p w14:paraId="3654D858" w14:textId="77777777" w:rsidR="00EB6FA8" w:rsidRPr="00515227" w:rsidRDefault="00EB6FA8">
            <w:pPr>
              <w:rPr>
                <w:b/>
              </w:rPr>
            </w:pPr>
          </w:p>
        </w:tc>
      </w:tr>
      <w:tr w:rsidR="00515227" w:rsidRPr="00515227" w14:paraId="3A61F171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445A7BE4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E4FA62E" w14:textId="77777777" w:rsidR="00EB6FA8" w:rsidRPr="00515227" w:rsidRDefault="00EB6FA8" w:rsidP="003F64FF">
            <w:r w:rsidRPr="00515227">
              <w:t xml:space="preserve">Список докторов наук (профессор, доцент)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30A71013" w14:textId="77777777" w:rsidR="00EB6FA8" w:rsidRPr="00515227" w:rsidRDefault="00EB6FA8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142068D2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07E4775D" w14:textId="77777777" w:rsidTr="00EB6FA8">
        <w:trPr>
          <w:trHeight w:val="180"/>
        </w:trPr>
        <w:tc>
          <w:tcPr>
            <w:tcW w:w="876" w:type="dxa"/>
            <w:vMerge/>
          </w:tcPr>
          <w:p w14:paraId="5A785BE2" w14:textId="77777777" w:rsidR="00EB6FA8" w:rsidRPr="00515227" w:rsidRDefault="00EB6FA8" w:rsidP="003F64FF">
            <w:pPr>
              <w:ind w:left="720"/>
            </w:pPr>
          </w:p>
        </w:tc>
        <w:tc>
          <w:tcPr>
            <w:tcW w:w="6145" w:type="dxa"/>
          </w:tcPr>
          <w:p w14:paraId="5669D327" w14:textId="77777777" w:rsidR="00EB6FA8" w:rsidRPr="00515227" w:rsidRDefault="00EB6FA8" w:rsidP="003F64FF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34D66825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20661947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625B8B09" w14:textId="77777777" w:rsidTr="00EB6FA8">
        <w:trPr>
          <w:trHeight w:val="180"/>
        </w:trPr>
        <w:tc>
          <w:tcPr>
            <w:tcW w:w="876" w:type="dxa"/>
            <w:vMerge/>
          </w:tcPr>
          <w:p w14:paraId="62C3D199" w14:textId="77777777" w:rsidR="00EB6FA8" w:rsidRPr="00515227" w:rsidRDefault="00EB6FA8" w:rsidP="003F64FF">
            <w:pPr>
              <w:ind w:left="720"/>
            </w:pPr>
          </w:p>
        </w:tc>
        <w:tc>
          <w:tcPr>
            <w:tcW w:w="6145" w:type="dxa"/>
          </w:tcPr>
          <w:p w14:paraId="0D4CB7DF" w14:textId="77777777" w:rsidR="00EB6FA8" w:rsidRPr="00515227" w:rsidRDefault="00EB6FA8" w:rsidP="003F64FF">
            <w:r w:rsidRPr="00515227">
              <w:t>2.</w:t>
            </w:r>
          </w:p>
        </w:tc>
        <w:tc>
          <w:tcPr>
            <w:tcW w:w="1655" w:type="dxa"/>
          </w:tcPr>
          <w:p w14:paraId="53369EF5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717CF8A3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1B8F2991" w14:textId="77777777" w:rsidTr="00EB6FA8">
        <w:trPr>
          <w:trHeight w:val="180"/>
        </w:trPr>
        <w:tc>
          <w:tcPr>
            <w:tcW w:w="876" w:type="dxa"/>
            <w:vMerge/>
          </w:tcPr>
          <w:p w14:paraId="6CF1C1FE" w14:textId="77777777" w:rsidR="00EB6FA8" w:rsidRPr="00515227" w:rsidRDefault="00EB6FA8" w:rsidP="003F64FF">
            <w:pPr>
              <w:ind w:left="720"/>
            </w:pPr>
          </w:p>
        </w:tc>
        <w:tc>
          <w:tcPr>
            <w:tcW w:w="6145" w:type="dxa"/>
          </w:tcPr>
          <w:p w14:paraId="11AC126E" w14:textId="77777777" w:rsidR="00EB6FA8" w:rsidRPr="00515227" w:rsidRDefault="00EB6FA8" w:rsidP="003F64FF">
            <w:r w:rsidRPr="00515227">
              <w:t>3.</w:t>
            </w:r>
          </w:p>
        </w:tc>
        <w:tc>
          <w:tcPr>
            <w:tcW w:w="1655" w:type="dxa"/>
          </w:tcPr>
          <w:p w14:paraId="114BC1D5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2257C0E1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223BB1FC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5E3A717F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320FC78" w14:textId="77777777" w:rsidR="00EB6FA8" w:rsidRPr="00515227" w:rsidRDefault="00EB6FA8" w:rsidP="003F64FF">
            <w:r w:rsidRPr="00515227">
              <w:t xml:space="preserve">Список кандидатов наук (профессор, доцент, старший преподаватель)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23822737" w14:textId="77777777" w:rsidR="00EB6FA8" w:rsidRPr="00515227" w:rsidRDefault="00EB6FA8">
            <w:pPr>
              <w:jc w:val="center"/>
            </w:pPr>
            <w:r w:rsidRPr="00515227">
              <w:t>3</w:t>
            </w:r>
          </w:p>
        </w:tc>
        <w:tc>
          <w:tcPr>
            <w:tcW w:w="1412" w:type="dxa"/>
          </w:tcPr>
          <w:p w14:paraId="5327357C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7E41DB09" w14:textId="77777777" w:rsidTr="00EB6FA8">
        <w:trPr>
          <w:trHeight w:val="180"/>
        </w:trPr>
        <w:tc>
          <w:tcPr>
            <w:tcW w:w="876" w:type="dxa"/>
            <w:vMerge/>
          </w:tcPr>
          <w:p w14:paraId="6727E583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0FFA662" w14:textId="1336DF29" w:rsidR="00EB6FA8" w:rsidRDefault="00EB6FA8" w:rsidP="00211ADF">
            <w:pPr>
              <w:pStyle w:val="a5"/>
              <w:ind w:left="40" w:firstLine="284"/>
            </w:pPr>
            <w:r w:rsidRPr="00211ADF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  <w:p w14:paraId="3B1BD84D" w14:textId="77777777" w:rsidR="00211ADF" w:rsidRDefault="00211ADF" w:rsidP="00211ADF">
            <w:pPr>
              <w:pStyle w:val="a5"/>
              <w:ind w:left="40" w:firstLine="284"/>
            </w:pPr>
          </w:p>
          <w:p w14:paraId="08FE7E2D" w14:textId="4EA73360" w:rsidR="00211ADF" w:rsidRDefault="00211ADF" w:rsidP="00211ADF">
            <w:pPr>
              <w:pStyle w:val="a5"/>
              <w:numPr>
                <w:ilvl w:val="0"/>
                <w:numId w:val="3"/>
              </w:numPr>
              <w:ind w:left="40" w:right="-57" w:firstLine="284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Абдулкеримов</w:t>
            </w:r>
            <w:proofErr w:type="spellEnd"/>
            <w:r>
              <w:rPr>
                <w:b/>
                <w:bCs/>
                <w:i/>
                <w:iCs/>
              </w:rPr>
              <w:t xml:space="preserve"> И.З. директор, доцент, к.э.н. - 0,</w:t>
            </w:r>
            <w:r w:rsidR="002425DA">
              <w:rPr>
                <w:b/>
                <w:bCs/>
                <w:i/>
                <w:iCs/>
              </w:rPr>
              <w:t>5</w:t>
            </w:r>
          </w:p>
          <w:p w14:paraId="263B3C19" w14:textId="77777777" w:rsidR="00211ADF" w:rsidRDefault="00211ADF" w:rsidP="00211ADF">
            <w:pPr>
              <w:pStyle w:val="a5"/>
              <w:numPr>
                <w:ilvl w:val="0"/>
                <w:numId w:val="3"/>
              </w:numPr>
              <w:ind w:left="40" w:right="-57" w:firstLine="284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Абдулсамедов</w:t>
            </w:r>
            <w:proofErr w:type="spellEnd"/>
            <w:r>
              <w:rPr>
                <w:b/>
                <w:bCs/>
                <w:i/>
                <w:iCs/>
              </w:rPr>
              <w:t xml:space="preserve"> Т.А. доцент, к.э.н. – 1,00</w:t>
            </w:r>
          </w:p>
          <w:p w14:paraId="497D43F4" w14:textId="77777777" w:rsidR="00211ADF" w:rsidRDefault="00211ADF" w:rsidP="00211ADF">
            <w:pPr>
              <w:pStyle w:val="a5"/>
              <w:numPr>
                <w:ilvl w:val="0"/>
                <w:numId w:val="3"/>
              </w:numPr>
              <w:ind w:left="40" w:right="-57" w:firstLine="2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Джабраилов Р.А. доцент, к.э.н. – 0,50</w:t>
            </w:r>
          </w:p>
          <w:p w14:paraId="65A4BC4F" w14:textId="77777777" w:rsidR="00211ADF" w:rsidRDefault="00211ADF" w:rsidP="00211ADF">
            <w:pPr>
              <w:pStyle w:val="a5"/>
              <w:numPr>
                <w:ilvl w:val="0"/>
                <w:numId w:val="3"/>
              </w:numPr>
              <w:ind w:left="40" w:right="-57" w:firstLine="2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Мусаев Т.И. доцент, к.э.н. – 1,00</w:t>
            </w:r>
          </w:p>
          <w:p w14:paraId="7BD90647" w14:textId="46E1E867" w:rsidR="00211ADF" w:rsidRDefault="00211ADF" w:rsidP="00211ADF">
            <w:pPr>
              <w:pStyle w:val="a5"/>
              <w:numPr>
                <w:ilvl w:val="0"/>
                <w:numId w:val="3"/>
              </w:numPr>
              <w:ind w:left="40" w:right="-57" w:firstLine="2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Ашуров Т.Ш. доцент, к.э.н. – 0,25</w:t>
            </w:r>
          </w:p>
          <w:p w14:paraId="639D8963" w14:textId="574DBA8D" w:rsidR="00211ADF" w:rsidRDefault="00211ADF" w:rsidP="00211ADF">
            <w:pPr>
              <w:pStyle w:val="a5"/>
              <w:numPr>
                <w:ilvl w:val="0"/>
                <w:numId w:val="3"/>
              </w:numPr>
              <w:ind w:left="40" w:right="-57" w:firstLine="28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Ибрагимова О.М. доцент, к.э.н. – 0,25</w:t>
            </w:r>
          </w:p>
          <w:p w14:paraId="009CD20C" w14:textId="24EADBD1" w:rsidR="00211ADF" w:rsidRPr="00515227" w:rsidRDefault="00211ADF" w:rsidP="00211ADF"/>
        </w:tc>
        <w:tc>
          <w:tcPr>
            <w:tcW w:w="1655" w:type="dxa"/>
          </w:tcPr>
          <w:p w14:paraId="5B0F0F94" w14:textId="77777777" w:rsidR="00EB6FA8" w:rsidRDefault="00EB6FA8">
            <w:pPr>
              <w:jc w:val="center"/>
            </w:pPr>
          </w:p>
          <w:p w14:paraId="7A34824D" w14:textId="77777777" w:rsidR="00211ADF" w:rsidRDefault="00211ADF">
            <w:pPr>
              <w:jc w:val="center"/>
            </w:pPr>
          </w:p>
          <w:p w14:paraId="4CADC418" w14:textId="77777777" w:rsidR="00211ADF" w:rsidRDefault="00211ADF">
            <w:pPr>
              <w:jc w:val="center"/>
            </w:pPr>
          </w:p>
          <w:p w14:paraId="1C24A25F" w14:textId="77777777" w:rsidR="00211ADF" w:rsidRDefault="00211ADF">
            <w:pPr>
              <w:jc w:val="center"/>
            </w:pPr>
          </w:p>
          <w:p w14:paraId="1B32C8B7" w14:textId="70DB4E75" w:rsidR="00211ADF" w:rsidRPr="00211ADF" w:rsidRDefault="00211ADF">
            <w:pPr>
              <w:jc w:val="center"/>
              <w:rPr>
                <w:b/>
                <w:bCs/>
              </w:rPr>
            </w:pPr>
            <w:r w:rsidRPr="00211ADF">
              <w:rPr>
                <w:b/>
                <w:bCs/>
              </w:rPr>
              <w:t>3*6=18</w:t>
            </w:r>
          </w:p>
        </w:tc>
        <w:tc>
          <w:tcPr>
            <w:tcW w:w="1412" w:type="dxa"/>
          </w:tcPr>
          <w:p w14:paraId="3491935D" w14:textId="77777777" w:rsidR="00EB6FA8" w:rsidRDefault="00EB6FA8">
            <w:pPr>
              <w:jc w:val="center"/>
            </w:pPr>
          </w:p>
          <w:p w14:paraId="58FF6D83" w14:textId="77777777" w:rsidR="00211ADF" w:rsidRDefault="00211ADF">
            <w:pPr>
              <w:jc w:val="center"/>
            </w:pPr>
          </w:p>
          <w:p w14:paraId="133F42F3" w14:textId="77777777" w:rsidR="00211ADF" w:rsidRDefault="00211ADF">
            <w:pPr>
              <w:jc w:val="center"/>
            </w:pPr>
          </w:p>
          <w:p w14:paraId="55E7AAF2" w14:textId="77777777" w:rsidR="00211ADF" w:rsidRDefault="00211ADF">
            <w:pPr>
              <w:jc w:val="center"/>
            </w:pPr>
          </w:p>
          <w:p w14:paraId="064ACA5C" w14:textId="1A8FDFF0" w:rsidR="00211ADF" w:rsidRPr="00211ADF" w:rsidRDefault="00211ADF">
            <w:pPr>
              <w:jc w:val="center"/>
              <w:rPr>
                <w:b/>
                <w:bCs/>
              </w:rPr>
            </w:pPr>
            <w:r w:rsidRPr="00211ADF">
              <w:rPr>
                <w:b/>
                <w:bCs/>
              </w:rPr>
              <w:t>18</w:t>
            </w:r>
          </w:p>
        </w:tc>
      </w:tr>
      <w:tr w:rsidR="00515227" w:rsidRPr="00515227" w14:paraId="3ABC3A8F" w14:textId="77777777" w:rsidTr="00EB6FA8">
        <w:trPr>
          <w:trHeight w:val="180"/>
        </w:trPr>
        <w:tc>
          <w:tcPr>
            <w:tcW w:w="876" w:type="dxa"/>
            <w:vMerge/>
          </w:tcPr>
          <w:p w14:paraId="3F7CE5E3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58C1034" w14:textId="77777777" w:rsidR="00EB6FA8" w:rsidRPr="00515227" w:rsidRDefault="00EB6FA8" w:rsidP="003F64FF">
            <w:r w:rsidRPr="00515227">
              <w:t>2.</w:t>
            </w:r>
          </w:p>
        </w:tc>
        <w:tc>
          <w:tcPr>
            <w:tcW w:w="1655" w:type="dxa"/>
          </w:tcPr>
          <w:p w14:paraId="59567374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64981DCD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3082FA0E" w14:textId="77777777" w:rsidTr="00EB6FA8">
        <w:trPr>
          <w:trHeight w:val="180"/>
        </w:trPr>
        <w:tc>
          <w:tcPr>
            <w:tcW w:w="876" w:type="dxa"/>
            <w:vMerge/>
          </w:tcPr>
          <w:p w14:paraId="621F47CE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5128B17" w14:textId="77777777" w:rsidR="00EB6FA8" w:rsidRPr="00515227" w:rsidRDefault="00EB6FA8" w:rsidP="003F64FF">
            <w:r w:rsidRPr="00515227">
              <w:t>3.</w:t>
            </w:r>
          </w:p>
        </w:tc>
        <w:tc>
          <w:tcPr>
            <w:tcW w:w="1655" w:type="dxa"/>
          </w:tcPr>
          <w:p w14:paraId="136EE8B8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20E29BE2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43DB6A49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BBFB378" w14:textId="77777777" w:rsidR="00EB6FA8" w:rsidRPr="00515227" w:rsidRDefault="00EB6FA8" w:rsidP="008F6CC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454C7E6" w14:textId="77777777" w:rsidR="00EB6FA8" w:rsidRPr="00515227" w:rsidRDefault="00EB6FA8" w:rsidP="003F64FF">
            <w:r w:rsidRPr="00515227">
              <w:t xml:space="preserve">Список докторов наук до 40 лет на момент заполнения рейтинга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7385C36E" w14:textId="77777777" w:rsidR="00EB6FA8" w:rsidRPr="00515227" w:rsidRDefault="007A248E" w:rsidP="008F6CC3">
            <w:pPr>
              <w:jc w:val="center"/>
            </w:pPr>
            <w:r w:rsidRPr="00515227">
              <w:t>2</w:t>
            </w:r>
            <w:r w:rsidR="00EB6FA8" w:rsidRPr="00515227">
              <w:t>0</w:t>
            </w:r>
          </w:p>
        </w:tc>
        <w:tc>
          <w:tcPr>
            <w:tcW w:w="1412" w:type="dxa"/>
          </w:tcPr>
          <w:p w14:paraId="6DA73CFB" w14:textId="77777777" w:rsidR="00EB6FA8" w:rsidRPr="00515227" w:rsidRDefault="00EB6FA8" w:rsidP="008F6CC3">
            <w:pPr>
              <w:jc w:val="center"/>
            </w:pPr>
          </w:p>
        </w:tc>
      </w:tr>
      <w:tr w:rsidR="00515227" w:rsidRPr="00515227" w14:paraId="009733E8" w14:textId="77777777" w:rsidTr="00EB6FA8">
        <w:trPr>
          <w:trHeight w:val="180"/>
        </w:trPr>
        <w:tc>
          <w:tcPr>
            <w:tcW w:w="876" w:type="dxa"/>
            <w:vMerge/>
          </w:tcPr>
          <w:p w14:paraId="53894B29" w14:textId="77777777" w:rsidR="00EB6FA8" w:rsidRPr="00515227" w:rsidRDefault="00EB6FA8" w:rsidP="008F6CC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5153929" w14:textId="77777777" w:rsidR="00EB6FA8" w:rsidRPr="00515227" w:rsidRDefault="00714705" w:rsidP="003F64FF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2A3ECEDC" w14:textId="77777777" w:rsidR="00EB6FA8" w:rsidRPr="00515227" w:rsidRDefault="00EB6FA8" w:rsidP="008F6CC3">
            <w:pPr>
              <w:jc w:val="center"/>
            </w:pPr>
          </w:p>
        </w:tc>
        <w:tc>
          <w:tcPr>
            <w:tcW w:w="1412" w:type="dxa"/>
          </w:tcPr>
          <w:p w14:paraId="46929627" w14:textId="77777777" w:rsidR="00EB6FA8" w:rsidRPr="00515227" w:rsidRDefault="00EB6FA8" w:rsidP="008F6CC3">
            <w:pPr>
              <w:jc w:val="center"/>
            </w:pPr>
          </w:p>
        </w:tc>
      </w:tr>
      <w:tr w:rsidR="00515227" w:rsidRPr="00515227" w14:paraId="30CBBF44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43AF07AC" w14:textId="77777777" w:rsidR="00EB6FA8" w:rsidRPr="00515227" w:rsidRDefault="00EB6FA8" w:rsidP="008F6CC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CC63AC3" w14:textId="77777777" w:rsidR="00EB6FA8" w:rsidRPr="00515227" w:rsidRDefault="00EB6FA8" w:rsidP="003F64FF">
            <w:r w:rsidRPr="00515227">
              <w:t xml:space="preserve">Список кандидатов наук до 35 лет на момент заполнения рейтинга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  <w:r w:rsidR="007669EB" w:rsidRPr="00515227">
              <w:t xml:space="preserve"> </w:t>
            </w:r>
          </w:p>
        </w:tc>
        <w:tc>
          <w:tcPr>
            <w:tcW w:w="1655" w:type="dxa"/>
          </w:tcPr>
          <w:p w14:paraId="4BC911A6" w14:textId="77777777" w:rsidR="00EB6FA8" w:rsidRPr="00515227" w:rsidRDefault="007A248E" w:rsidP="008F6CC3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7BB6D9BA" w14:textId="77777777" w:rsidR="00EB6FA8" w:rsidRPr="00515227" w:rsidRDefault="00EB6FA8" w:rsidP="008F6CC3">
            <w:pPr>
              <w:jc w:val="center"/>
            </w:pPr>
          </w:p>
        </w:tc>
      </w:tr>
      <w:tr w:rsidR="00515227" w:rsidRPr="00515227" w14:paraId="65D52694" w14:textId="77777777" w:rsidTr="00EB6FA8">
        <w:trPr>
          <w:trHeight w:val="180"/>
        </w:trPr>
        <w:tc>
          <w:tcPr>
            <w:tcW w:w="876" w:type="dxa"/>
            <w:vMerge/>
          </w:tcPr>
          <w:p w14:paraId="13754F9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67A72E7" w14:textId="77777777" w:rsidR="0089119B" w:rsidRPr="00515227" w:rsidRDefault="0089119B" w:rsidP="0089119B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7296B9BE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1B60A63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3048DB75" w14:textId="77777777" w:rsidTr="00EB6FA8">
        <w:trPr>
          <w:trHeight w:val="180"/>
        </w:trPr>
        <w:tc>
          <w:tcPr>
            <w:tcW w:w="876" w:type="dxa"/>
            <w:vMerge/>
          </w:tcPr>
          <w:p w14:paraId="3D35E81D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8166D09" w14:textId="77777777" w:rsidR="0089119B" w:rsidRPr="00515227" w:rsidRDefault="0089119B" w:rsidP="0089119B">
            <w:r w:rsidRPr="00515227">
              <w:t>2.</w:t>
            </w:r>
          </w:p>
        </w:tc>
        <w:tc>
          <w:tcPr>
            <w:tcW w:w="1655" w:type="dxa"/>
          </w:tcPr>
          <w:p w14:paraId="6F61DD90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187DE1B7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3CE39F95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7617F742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075A46D" w14:textId="77777777" w:rsidR="0089119B" w:rsidRPr="00515227" w:rsidRDefault="0089119B" w:rsidP="007A248E">
            <w:r w:rsidRPr="00515227">
              <w:t xml:space="preserve">Список молодых </w:t>
            </w:r>
            <w:r w:rsidR="007A248E" w:rsidRPr="00515227">
              <w:t>сотрудников</w:t>
            </w:r>
            <w:r w:rsidRPr="00515227">
              <w:t xml:space="preserve"> до 30 лет на момент заполнения рейтинга без степени 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0C31B069" w14:textId="77777777" w:rsidR="0089119B" w:rsidRPr="00515227" w:rsidRDefault="007A248E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69495235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</w:p>
        </w:tc>
      </w:tr>
      <w:tr w:rsidR="00515227" w:rsidRPr="00515227" w14:paraId="63C73320" w14:textId="77777777" w:rsidTr="00EB6FA8">
        <w:trPr>
          <w:trHeight w:val="180"/>
        </w:trPr>
        <w:tc>
          <w:tcPr>
            <w:tcW w:w="876" w:type="dxa"/>
            <w:vMerge/>
          </w:tcPr>
          <w:p w14:paraId="036DF94A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D013D69" w14:textId="3E63C1D6" w:rsidR="0089119B" w:rsidRPr="00515227" w:rsidRDefault="0089119B" w:rsidP="0089119B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239DC175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761376F3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4A4690F" w14:textId="77777777" w:rsidTr="00EB6FA8">
        <w:trPr>
          <w:trHeight w:val="180"/>
        </w:trPr>
        <w:tc>
          <w:tcPr>
            <w:tcW w:w="876" w:type="dxa"/>
            <w:vMerge/>
          </w:tcPr>
          <w:p w14:paraId="6C012D5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436215B" w14:textId="77777777" w:rsidR="0089119B" w:rsidRPr="00515227" w:rsidRDefault="0089119B" w:rsidP="0089119B">
            <w:r w:rsidRPr="00515227">
              <w:t>2.</w:t>
            </w:r>
          </w:p>
        </w:tc>
        <w:tc>
          <w:tcPr>
            <w:tcW w:w="1655" w:type="dxa"/>
          </w:tcPr>
          <w:p w14:paraId="2BAA4826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3E9E9419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2E76227" w14:textId="77777777" w:rsidTr="00EB6FA8">
        <w:trPr>
          <w:trHeight w:val="180"/>
        </w:trPr>
        <w:tc>
          <w:tcPr>
            <w:tcW w:w="876" w:type="dxa"/>
            <w:vMerge/>
          </w:tcPr>
          <w:p w14:paraId="125F467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C1EC075" w14:textId="77777777" w:rsidR="0089119B" w:rsidRPr="00515227" w:rsidRDefault="0089119B" w:rsidP="0089119B">
            <w:r w:rsidRPr="00515227">
              <w:t>3.</w:t>
            </w:r>
          </w:p>
        </w:tc>
        <w:tc>
          <w:tcPr>
            <w:tcW w:w="1655" w:type="dxa"/>
          </w:tcPr>
          <w:p w14:paraId="72CA2D0E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512F694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56F81D9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1AD27F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AE3189C" w14:textId="77777777" w:rsidR="0089119B" w:rsidRPr="00515227" w:rsidRDefault="0089119B" w:rsidP="0089119B">
            <w:r w:rsidRPr="00515227">
              <w:t xml:space="preserve">Список преподавателей без степени 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4533BF09" w14:textId="77777777" w:rsidR="0089119B" w:rsidRPr="00515227" w:rsidRDefault="0089119B" w:rsidP="0089119B">
            <w:pPr>
              <w:jc w:val="center"/>
            </w:pPr>
            <w:r w:rsidRPr="00515227">
              <w:t>0</w:t>
            </w:r>
          </w:p>
        </w:tc>
        <w:tc>
          <w:tcPr>
            <w:tcW w:w="1412" w:type="dxa"/>
          </w:tcPr>
          <w:p w14:paraId="6D34961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646F380" w14:textId="77777777" w:rsidTr="00EB6FA8">
        <w:trPr>
          <w:trHeight w:val="180"/>
        </w:trPr>
        <w:tc>
          <w:tcPr>
            <w:tcW w:w="876" w:type="dxa"/>
            <w:vMerge/>
          </w:tcPr>
          <w:p w14:paraId="71D51501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693C9E4" w14:textId="77777777" w:rsidR="0089119B" w:rsidRPr="00515227" w:rsidRDefault="0089119B" w:rsidP="0089119B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3EB4F37D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3EEDDD13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B25CC32" w14:textId="77777777" w:rsidTr="00EB6FA8">
        <w:trPr>
          <w:trHeight w:val="180"/>
        </w:trPr>
        <w:tc>
          <w:tcPr>
            <w:tcW w:w="876" w:type="dxa"/>
            <w:vMerge/>
          </w:tcPr>
          <w:p w14:paraId="2AF847E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EBFB15" w14:textId="77777777" w:rsidR="0089119B" w:rsidRPr="00515227" w:rsidRDefault="0089119B" w:rsidP="0089119B">
            <w:r w:rsidRPr="00515227">
              <w:t>2.</w:t>
            </w:r>
          </w:p>
        </w:tc>
        <w:tc>
          <w:tcPr>
            <w:tcW w:w="1655" w:type="dxa"/>
          </w:tcPr>
          <w:p w14:paraId="250C2002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5D34BC39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375A718" w14:textId="77777777" w:rsidTr="00EB6FA8">
        <w:trPr>
          <w:trHeight w:val="180"/>
        </w:trPr>
        <w:tc>
          <w:tcPr>
            <w:tcW w:w="876" w:type="dxa"/>
          </w:tcPr>
          <w:p w14:paraId="04176CD0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B62874" w14:textId="77777777" w:rsidR="0089119B" w:rsidRPr="00515227" w:rsidRDefault="0089119B" w:rsidP="00982F25">
            <w:r w:rsidRPr="00515227">
              <w:t xml:space="preserve">Академик </w:t>
            </w:r>
            <w:r w:rsidR="00982F25" w:rsidRPr="00515227">
              <w:t>Российской</w:t>
            </w:r>
            <w:r w:rsidRPr="00515227">
              <w:t xml:space="preserve"> академии наук</w:t>
            </w:r>
          </w:p>
        </w:tc>
        <w:tc>
          <w:tcPr>
            <w:tcW w:w="1655" w:type="dxa"/>
          </w:tcPr>
          <w:p w14:paraId="143AA929" w14:textId="77777777" w:rsidR="0089119B" w:rsidRPr="00515227" w:rsidRDefault="007A248E" w:rsidP="0089119B">
            <w:pPr>
              <w:jc w:val="center"/>
            </w:pPr>
            <w:r w:rsidRPr="00515227">
              <w:t>3</w:t>
            </w:r>
            <w:r w:rsidR="0089119B" w:rsidRPr="00515227">
              <w:t>0</w:t>
            </w:r>
          </w:p>
        </w:tc>
        <w:tc>
          <w:tcPr>
            <w:tcW w:w="1412" w:type="dxa"/>
          </w:tcPr>
          <w:p w14:paraId="29783428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DD0E399" w14:textId="77777777" w:rsidTr="00EB6FA8">
        <w:trPr>
          <w:trHeight w:val="180"/>
        </w:trPr>
        <w:tc>
          <w:tcPr>
            <w:tcW w:w="876" w:type="dxa"/>
          </w:tcPr>
          <w:p w14:paraId="5397FEE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91B1D85" w14:textId="77777777" w:rsidR="0089119B" w:rsidRPr="00515227" w:rsidRDefault="0089119B" w:rsidP="00982F25">
            <w:r w:rsidRPr="00515227">
              <w:t>Член-корреспондент</w:t>
            </w:r>
            <w:r w:rsidR="00982F25" w:rsidRPr="00515227">
              <w:t xml:space="preserve"> Российской</w:t>
            </w:r>
            <w:r w:rsidRPr="00515227">
              <w:t xml:space="preserve"> академии наук</w:t>
            </w:r>
          </w:p>
        </w:tc>
        <w:tc>
          <w:tcPr>
            <w:tcW w:w="1655" w:type="dxa"/>
          </w:tcPr>
          <w:p w14:paraId="704827DE" w14:textId="77777777" w:rsidR="0089119B" w:rsidRPr="00515227" w:rsidRDefault="007A248E" w:rsidP="0089119B">
            <w:pPr>
              <w:jc w:val="center"/>
            </w:pPr>
            <w:r w:rsidRPr="00515227">
              <w:t>2</w:t>
            </w:r>
            <w:r w:rsidR="0089119B" w:rsidRPr="00515227">
              <w:t>5</w:t>
            </w:r>
          </w:p>
        </w:tc>
        <w:tc>
          <w:tcPr>
            <w:tcW w:w="1412" w:type="dxa"/>
          </w:tcPr>
          <w:p w14:paraId="1B2E6477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693400B" w14:textId="77777777" w:rsidTr="00EB6FA8">
        <w:trPr>
          <w:trHeight w:val="180"/>
        </w:trPr>
        <w:tc>
          <w:tcPr>
            <w:tcW w:w="876" w:type="dxa"/>
          </w:tcPr>
          <w:p w14:paraId="31B8518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71C85EF" w14:textId="3D8BF810" w:rsidR="0089119B" w:rsidRPr="00DE6701" w:rsidRDefault="00FA0F60" w:rsidP="00DE6701">
            <w:r w:rsidRPr="00DE6701">
              <w:t xml:space="preserve">Член </w:t>
            </w:r>
            <w:r w:rsidR="008A2740" w:rsidRPr="00DE6701">
              <w:t xml:space="preserve">общественной профессиональной организации, </w:t>
            </w:r>
            <w:r w:rsidR="00D7239E" w:rsidRPr="00DE6701">
              <w:t>основное направление</w:t>
            </w:r>
            <w:r w:rsidR="008A2740" w:rsidRPr="00DE6701">
              <w:t xml:space="preserve"> работы которой </w:t>
            </w:r>
            <w:r w:rsidR="00D7239E" w:rsidRPr="00DE6701">
              <w:t>связано</w:t>
            </w:r>
            <w:r w:rsidR="008A2740" w:rsidRPr="00DE6701">
              <w:t xml:space="preserve"> с нау</w:t>
            </w:r>
            <w:r w:rsidR="00D7239E" w:rsidRPr="00DE6701">
              <w:t>чно-инновационной деятельностью</w:t>
            </w:r>
            <w:r w:rsidR="008A2740" w:rsidRPr="00DE6701">
              <w:t xml:space="preserve"> (Знание, Химическое общество и т.д.) в статусе председатель, </w:t>
            </w:r>
            <w:r w:rsidR="00DE6701" w:rsidRPr="00DE6701">
              <w:t xml:space="preserve">академик / </w:t>
            </w:r>
            <w:r w:rsidR="008A2740" w:rsidRPr="00DE6701">
              <w:t xml:space="preserve">заместитель председателя, </w:t>
            </w:r>
            <w:r w:rsidR="0089119B" w:rsidRPr="00DE6701">
              <w:t>член-корреспонден</w:t>
            </w:r>
            <w:r w:rsidR="008A2740" w:rsidRPr="00DE6701">
              <w:t>т/член</w:t>
            </w:r>
            <w:r w:rsidR="00127CF7" w:rsidRPr="00DE6701">
              <w:t xml:space="preserve"> (при представлении копии членского билета или подтверждающего документа)</w:t>
            </w:r>
          </w:p>
        </w:tc>
        <w:tc>
          <w:tcPr>
            <w:tcW w:w="1655" w:type="dxa"/>
          </w:tcPr>
          <w:p w14:paraId="6C4AC5CA" w14:textId="6232E86B" w:rsidR="0089119B" w:rsidRPr="00515227" w:rsidRDefault="007A248E" w:rsidP="007A248E">
            <w:pPr>
              <w:jc w:val="center"/>
            </w:pPr>
            <w:r w:rsidRPr="00515227">
              <w:t>5</w:t>
            </w:r>
            <w:r w:rsidR="0089119B" w:rsidRPr="00515227">
              <w:t>/</w:t>
            </w:r>
            <w:r w:rsidRPr="00515227">
              <w:t>3</w:t>
            </w:r>
            <w:r w:rsidR="00DE6701">
              <w:t>/1</w:t>
            </w:r>
          </w:p>
        </w:tc>
        <w:tc>
          <w:tcPr>
            <w:tcW w:w="1412" w:type="dxa"/>
          </w:tcPr>
          <w:p w14:paraId="0B92B76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61FDF8B" w14:textId="77777777" w:rsidTr="00EB6FA8">
        <w:trPr>
          <w:trHeight w:val="180"/>
        </w:trPr>
        <w:tc>
          <w:tcPr>
            <w:tcW w:w="876" w:type="dxa"/>
          </w:tcPr>
          <w:p w14:paraId="2A0C9401" w14:textId="77777777" w:rsidR="00AB5F2F" w:rsidRPr="00515227" w:rsidRDefault="00AB5F2F" w:rsidP="00AB5F2F"/>
        </w:tc>
        <w:tc>
          <w:tcPr>
            <w:tcW w:w="6145" w:type="dxa"/>
          </w:tcPr>
          <w:p w14:paraId="3F96B212" w14:textId="77777777" w:rsidR="00AB5F2F" w:rsidRPr="00515227" w:rsidRDefault="00AB5F2F" w:rsidP="0089119B"/>
        </w:tc>
        <w:tc>
          <w:tcPr>
            <w:tcW w:w="1655" w:type="dxa"/>
          </w:tcPr>
          <w:p w14:paraId="133A2FDD" w14:textId="77777777" w:rsidR="00AB5F2F" w:rsidRPr="00515227" w:rsidRDefault="000B2E2B" w:rsidP="007A248E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3A4AE42A" w14:textId="007EF8F0" w:rsidR="00AB5F2F" w:rsidRPr="002425DA" w:rsidRDefault="002425DA" w:rsidP="0089119B">
            <w:pPr>
              <w:jc w:val="center"/>
              <w:rPr>
                <w:b/>
              </w:rPr>
            </w:pPr>
            <w:r w:rsidRPr="002425DA">
              <w:rPr>
                <w:b/>
              </w:rPr>
              <w:t>18</w:t>
            </w:r>
          </w:p>
        </w:tc>
      </w:tr>
      <w:tr w:rsidR="00515227" w:rsidRPr="00515227" w14:paraId="12B289CA" w14:textId="77777777" w:rsidTr="0068123E">
        <w:trPr>
          <w:cantSplit/>
          <w:trHeight w:val="180"/>
        </w:trPr>
        <w:tc>
          <w:tcPr>
            <w:tcW w:w="10088" w:type="dxa"/>
            <w:gridSpan w:val="4"/>
          </w:tcPr>
          <w:p w14:paraId="6FCFD1DA" w14:textId="0C414DA8" w:rsidR="006517F3" w:rsidRPr="00515227" w:rsidRDefault="006517F3" w:rsidP="00614BF3">
            <w:pPr>
              <w:ind w:left="360"/>
              <w:rPr>
                <w:b/>
                <w:bCs/>
              </w:rPr>
            </w:pPr>
            <w:r w:rsidRPr="00515227">
              <w:rPr>
                <w:b/>
                <w:bCs/>
                <w:lang w:val="en-US"/>
              </w:rPr>
              <w:t>II</w:t>
            </w:r>
            <w:r w:rsidRPr="00515227">
              <w:rPr>
                <w:b/>
                <w:bCs/>
              </w:rPr>
              <w:t>.Организационная активность в науке (</w:t>
            </w:r>
            <w:r w:rsidRPr="00515227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515227">
              <w:rPr>
                <w:b/>
                <w:bCs/>
                <w:sz w:val="20"/>
                <w:szCs w:val="20"/>
              </w:rPr>
              <w:t>пп</w:t>
            </w:r>
            <w:proofErr w:type="spellEnd"/>
            <w:r w:rsidRPr="00515227">
              <w:rPr>
                <w:b/>
                <w:bCs/>
                <w:sz w:val="20"/>
                <w:szCs w:val="20"/>
              </w:rPr>
              <w:t xml:space="preserve">. </w:t>
            </w:r>
            <w:r w:rsidR="00614BF3">
              <w:rPr>
                <w:b/>
                <w:bCs/>
                <w:sz w:val="20"/>
                <w:szCs w:val="20"/>
              </w:rPr>
              <w:t xml:space="preserve">10-14, </w:t>
            </w:r>
            <w:r w:rsidRPr="00515227">
              <w:rPr>
                <w:b/>
                <w:bCs/>
                <w:sz w:val="20"/>
                <w:szCs w:val="20"/>
              </w:rPr>
              <w:t>1</w:t>
            </w:r>
            <w:r w:rsidR="00614BF3">
              <w:rPr>
                <w:b/>
                <w:bCs/>
                <w:sz w:val="20"/>
                <w:szCs w:val="20"/>
              </w:rPr>
              <w:t>8</w:t>
            </w:r>
            <w:r w:rsidRPr="00515227">
              <w:rPr>
                <w:b/>
                <w:bCs/>
                <w:sz w:val="20"/>
                <w:szCs w:val="20"/>
              </w:rPr>
              <w:t>-</w:t>
            </w:r>
            <w:r w:rsidR="00614BF3">
              <w:rPr>
                <w:b/>
                <w:bCs/>
                <w:sz w:val="20"/>
                <w:szCs w:val="20"/>
              </w:rPr>
              <w:t>28</w:t>
            </w:r>
            <w:r w:rsidRPr="00515227">
              <w:rPr>
                <w:b/>
                <w:bCs/>
                <w:sz w:val="20"/>
                <w:szCs w:val="20"/>
              </w:rPr>
              <w:t xml:space="preserve"> баллы указаны на одного чел.)</w:t>
            </w:r>
          </w:p>
        </w:tc>
      </w:tr>
      <w:tr w:rsidR="00515227" w:rsidRPr="00515227" w14:paraId="2A0CFCAE" w14:textId="77777777" w:rsidTr="00EB6FA8">
        <w:trPr>
          <w:trHeight w:val="180"/>
        </w:trPr>
        <w:tc>
          <w:tcPr>
            <w:tcW w:w="876" w:type="dxa"/>
          </w:tcPr>
          <w:p w14:paraId="665CCBF1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08DA49" w14:textId="5AB0F49F" w:rsidR="00982F25" w:rsidRPr="00515227" w:rsidRDefault="00982F25" w:rsidP="00F07D01">
            <w:r w:rsidRPr="00515227">
              <w:t xml:space="preserve">Подача заявки на конкурс </w:t>
            </w:r>
            <w:r w:rsidR="006517F3" w:rsidRPr="00515227">
              <w:t xml:space="preserve">научных проектов </w:t>
            </w:r>
            <w:proofErr w:type="spellStart"/>
            <w:r w:rsidR="006517F3" w:rsidRPr="00515227">
              <w:t>Госзадание</w:t>
            </w:r>
            <w:proofErr w:type="spellEnd"/>
            <w:r w:rsidR="006517F3" w:rsidRPr="00515227">
              <w:t xml:space="preserve"> </w:t>
            </w:r>
            <w:proofErr w:type="spellStart"/>
            <w:r w:rsidR="006517F3" w:rsidRPr="00515227">
              <w:t>Минобрнауки</w:t>
            </w:r>
            <w:proofErr w:type="spellEnd"/>
            <w:r w:rsidR="006517F3" w:rsidRPr="00515227">
              <w:t xml:space="preserve"> РФ, ФЦП, Г</w:t>
            </w:r>
            <w:r w:rsidR="00F07D01" w:rsidRPr="00515227">
              <w:t>осударственная программа</w:t>
            </w:r>
            <w:r w:rsidR="006517F3" w:rsidRPr="00515227">
              <w:t xml:space="preserve"> РФ «Н</w:t>
            </w:r>
            <w:r w:rsidR="00F07D01" w:rsidRPr="00515227">
              <w:t>аучно-технологическое развитие</w:t>
            </w:r>
            <w:r w:rsidR="006517F3" w:rsidRPr="00515227">
              <w:t xml:space="preserve"> РФ»/РНФ </w:t>
            </w:r>
          </w:p>
        </w:tc>
        <w:tc>
          <w:tcPr>
            <w:tcW w:w="1655" w:type="dxa"/>
          </w:tcPr>
          <w:p w14:paraId="1BAACE0E" w14:textId="04869D1D" w:rsidR="00982F25" w:rsidRPr="00515227" w:rsidRDefault="006517F3" w:rsidP="00982F25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02AFB705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0D8400BA" w14:textId="77777777" w:rsidTr="00EB6FA8">
        <w:trPr>
          <w:trHeight w:val="180"/>
        </w:trPr>
        <w:tc>
          <w:tcPr>
            <w:tcW w:w="876" w:type="dxa"/>
          </w:tcPr>
          <w:p w14:paraId="4F466C17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BAD86C5" w14:textId="77777777" w:rsidR="00982F25" w:rsidRPr="00515227" w:rsidRDefault="00982F25" w:rsidP="006517F3">
            <w:r w:rsidRPr="00515227">
              <w:t xml:space="preserve">Подача заявки </w:t>
            </w:r>
            <w:r w:rsidR="006517F3" w:rsidRPr="00515227">
              <w:t>на конкурсы Фонда содействия развитию малых форм предприятий в научно-технической сфере СТАРТ/Студенческий стартап/ УМНИК</w:t>
            </w:r>
          </w:p>
        </w:tc>
        <w:tc>
          <w:tcPr>
            <w:tcW w:w="1655" w:type="dxa"/>
          </w:tcPr>
          <w:p w14:paraId="2B181A4B" w14:textId="77777777" w:rsidR="00982F25" w:rsidRPr="00515227" w:rsidRDefault="006517F3" w:rsidP="00982F25">
            <w:pPr>
              <w:jc w:val="center"/>
            </w:pPr>
            <w:r w:rsidRPr="00515227">
              <w:t>15/</w:t>
            </w:r>
            <w:r w:rsidR="00982F25" w:rsidRPr="00515227">
              <w:t>10</w:t>
            </w:r>
            <w:r w:rsidRPr="00515227">
              <w:t>/5</w:t>
            </w:r>
          </w:p>
        </w:tc>
        <w:tc>
          <w:tcPr>
            <w:tcW w:w="1412" w:type="dxa"/>
          </w:tcPr>
          <w:p w14:paraId="56B58A35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19948DB7" w14:textId="77777777" w:rsidTr="00EB6FA8">
        <w:trPr>
          <w:trHeight w:val="180"/>
        </w:trPr>
        <w:tc>
          <w:tcPr>
            <w:tcW w:w="876" w:type="dxa"/>
          </w:tcPr>
          <w:p w14:paraId="1C1CA182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6CCC13" w14:textId="7F924CD6" w:rsidR="00982F25" w:rsidRPr="00515227" w:rsidRDefault="00982F25" w:rsidP="006517F3">
            <w:r w:rsidRPr="00515227">
              <w:t>Подача заявки на конкурсы грантов Главы РД</w:t>
            </w:r>
            <w:r w:rsidR="003D5697" w:rsidRPr="00515227">
              <w:t xml:space="preserve"> / именные стипендии для молодых ученых Главы РД, грант </w:t>
            </w:r>
            <w:r w:rsidRPr="00515227">
              <w:t>фонда Махачева</w:t>
            </w:r>
          </w:p>
        </w:tc>
        <w:tc>
          <w:tcPr>
            <w:tcW w:w="1655" w:type="dxa"/>
          </w:tcPr>
          <w:p w14:paraId="15DDB232" w14:textId="77777777" w:rsidR="00982F25" w:rsidRPr="00515227" w:rsidRDefault="00982F25" w:rsidP="00982F25">
            <w:pPr>
              <w:jc w:val="center"/>
            </w:pPr>
            <w:r w:rsidRPr="00515227">
              <w:t>10/5</w:t>
            </w:r>
          </w:p>
        </w:tc>
        <w:tc>
          <w:tcPr>
            <w:tcW w:w="1412" w:type="dxa"/>
          </w:tcPr>
          <w:p w14:paraId="7509F1F7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0B273D14" w14:textId="77777777" w:rsidTr="00EB6FA8">
        <w:trPr>
          <w:trHeight w:val="180"/>
        </w:trPr>
        <w:tc>
          <w:tcPr>
            <w:tcW w:w="876" w:type="dxa"/>
          </w:tcPr>
          <w:p w14:paraId="730D580E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1F8023A" w14:textId="51453866" w:rsidR="00982F25" w:rsidRPr="00515227" w:rsidRDefault="00982F25" w:rsidP="000B5A6E">
            <w:r w:rsidRPr="00515227">
              <w:t>Подача заявки на участие стартап-проекта в акселерационной программе ДГУ с занесением в информационную систему «</w:t>
            </w:r>
            <w:proofErr w:type="spellStart"/>
            <w:r w:rsidRPr="00515227">
              <w:t>Projects</w:t>
            </w:r>
            <w:proofErr w:type="spellEnd"/>
            <w:r w:rsidRPr="00515227">
              <w:t>» автономной некоммерческой организации «Университет Национальной технологической инициативы 2035» (</w:t>
            </w:r>
            <w:r w:rsidR="002F3619">
              <w:t>научным консультантам</w:t>
            </w:r>
            <w:r w:rsidRPr="00515227">
              <w:t>)</w:t>
            </w:r>
          </w:p>
        </w:tc>
        <w:tc>
          <w:tcPr>
            <w:tcW w:w="1655" w:type="dxa"/>
          </w:tcPr>
          <w:p w14:paraId="027A4FB4" w14:textId="77777777" w:rsidR="00982F25" w:rsidRPr="00515227" w:rsidRDefault="00982F25" w:rsidP="00982F25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29505DB2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1F86D0EE" w14:textId="77777777" w:rsidTr="00EB6FA8">
        <w:trPr>
          <w:trHeight w:val="180"/>
        </w:trPr>
        <w:tc>
          <w:tcPr>
            <w:tcW w:w="876" w:type="dxa"/>
          </w:tcPr>
          <w:p w14:paraId="4ED83C92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8988501" w14:textId="4401918B" w:rsidR="0089119B" w:rsidRPr="00515227" w:rsidRDefault="0089119B" w:rsidP="0089119B">
            <w:r w:rsidRPr="00515227">
              <w:t>Проведение Международной конференции</w:t>
            </w:r>
            <w:r w:rsidRPr="00515227">
              <w:rPr>
                <w:vertAlign w:val="superscript"/>
              </w:rPr>
              <w:t>1</w:t>
            </w:r>
            <w:r w:rsidRPr="00515227">
              <w:t xml:space="preserve">на базе ДГУ с изданием материалов </w:t>
            </w:r>
            <w:r w:rsidR="00D7239E" w:rsidRPr="00515227">
              <w:t>конференции (</w:t>
            </w:r>
            <w:r w:rsidRPr="00515227">
              <w:t>с представлением программы конференции, название конференции, даты проведения</w:t>
            </w:r>
            <w:r w:rsidR="00D7239E" w:rsidRPr="00515227">
              <w:t>)</w:t>
            </w:r>
            <w:r w:rsidR="006A19E8" w:rsidRPr="00515227">
              <w:t xml:space="preserve">. </w:t>
            </w:r>
            <w:r w:rsidR="00D7239E" w:rsidRPr="00515227">
              <w:t>Конференция проводится приказом ректора, внесена в план мероприятий университета по научным конференциям не менее чем за 3 месяца до проведения и сборник трудов размещен в РИНЦ</w:t>
            </w:r>
          </w:p>
        </w:tc>
        <w:tc>
          <w:tcPr>
            <w:tcW w:w="1655" w:type="dxa"/>
          </w:tcPr>
          <w:p w14:paraId="6E335AA4" w14:textId="77777777" w:rsidR="0089119B" w:rsidRPr="00515227" w:rsidRDefault="0089119B" w:rsidP="0089119B">
            <w:pPr>
              <w:jc w:val="center"/>
            </w:pPr>
            <w:r w:rsidRPr="00515227">
              <w:t>15</w:t>
            </w:r>
          </w:p>
        </w:tc>
        <w:tc>
          <w:tcPr>
            <w:tcW w:w="1412" w:type="dxa"/>
          </w:tcPr>
          <w:p w14:paraId="4329394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9EBFEFC" w14:textId="77777777" w:rsidTr="00EB6FA8">
        <w:trPr>
          <w:trHeight w:val="180"/>
        </w:trPr>
        <w:tc>
          <w:tcPr>
            <w:tcW w:w="876" w:type="dxa"/>
          </w:tcPr>
          <w:p w14:paraId="1209EB2B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18F86A6" w14:textId="151B4FCB" w:rsidR="0089119B" w:rsidRPr="00515227" w:rsidRDefault="0089119B" w:rsidP="0089119B">
            <w:r w:rsidRPr="00515227">
              <w:t>Проведение Всероссийской конференции на базе ДГУ с изданием материалов конференции (с представлением программы конференции, название конференции, даты проведения</w:t>
            </w:r>
            <w:r w:rsidR="00D7239E" w:rsidRPr="00515227">
              <w:t>)</w:t>
            </w:r>
            <w:r w:rsidR="006A19E8" w:rsidRPr="00515227">
              <w:t xml:space="preserve">. Конференция проводится приказом </w:t>
            </w:r>
            <w:r w:rsidR="006A19E8" w:rsidRPr="00515227">
              <w:lastRenderedPageBreak/>
              <w:t>ректора</w:t>
            </w:r>
            <w:r w:rsidR="00D7239E" w:rsidRPr="00515227">
              <w:t xml:space="preserve">, </w:t>
            </w:r>
            <w:r w:rsidR="006A19E8" w:rsidRPr="00515227">
              <w:t>внесена в план мероприятий университета по научным конференциям</w:t>
            </w:r>
            <w:r w:rsidR="00D7239E" w:rsidRPr="00515227">
              <w:t xml:space="preserve"> не менее чем за 3 месяца до проведения и сборник трудов размещен в РИНЦ</w:t>
            </w:r>
          </w:p>
        </w:tc>
        <w:tc>
          <w:tcPr>
            <w:tcW w:w="1655" w:type="dxa"/>
          </w:tcPr>
          <w:p w14:paraId="1A2D405C" w14:textId="77777777" w:rsidR="0089119B" w:rsidRPr="00515227" w:rsidRDefault="0089119B" w:rsidP="0089119B">
            <w:pPr>
              <w:jc w:val="center"/>
            </w:pPr>
            <w:r w:rsidRPr="00515227">
              <w:lastRenderedPageBreak/>
              <w:t>10</w:t>
            </w:r>
          </w:p>
        </w:tc>
        <w:tc>
          <w:tcPr>
            <w:tcW w:w="1412" w:type="dxa"/>
          </w:tcPr>
          <w:p w14:paraId="550AC9C9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0C9756C" w14:textId="77777777" w:rsidTr="00EB6FA8">
        <w:trPr>
          <w:trHeight w:val="180"/>
        </w:trPr>
        <w:tc>
          <w:tcPr>
            <w:tcW w:w="876" w:type="dxa"/>
          </w:tcPr>
          <w:p w14:paraId="0DA1D0A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140A2F5" w14:textId="0557D81B" w:rsidR="0089119B" w:rsidRDefault="0089119B" w:rsidP="006A19E8">
            <w:r w:rsidRPr="00515227">
              <w:t>Проведение регионал</w:t>
            </w:r>
            <w:r w:rsidR="006A19E8" w:rsidRPr="00515227">
              <w:t>ьной конференции</w:t>
            </w:r>
            <w:r w:rsidR="00D7239E" w:rsidRPr="00515227">
              <w:t>/круглого стола</w:t>
            </w:r>
            <w:r w:rsidR="006A19E8" w:rsidRPr="00515227">
              <w:t xml:space="preserve"> на базе ДГУ</w:t>
            </w:r>
            <w:r w:rsidRPr="00515227">
              <w:t xml:space="preserve"> </w:t>
            </w:r>
            <w:r w:rsidR="00D7239E" w:rsidRPr="00515227">
              <w:t xml:space="preserve">(с представлением программы конференции/круглого стола, названия, даты проведения) </w:t>
            </w:r>
            <w:r w:rsidR="006A19E8" w:rsidRPr="00515227">
              <w:t>Конференция</w:t>
            </w:r>
            <w:r w:rsidR="00D7239E" w:rsidRPr="00515227">
              <w:t>/круглый стол</w:t>
            </w:r>
            <w:r w:rsidR="006A19E8" w:rsidRPr="00515227">
              <w:t xml:space="preserve"> проводится приказом ректора и внесена в план мероприятий университета по научным конференциям</w:t>
            </w:r>
            <w:r w:rsidR="00D7239E" w:rsidRPr="00515227">
              <w:t xml:space="preserve"> не менее чем за 3 месяца до проведения</w:t>
            </w:r>
          </w:p>
          <w:p w14:paraId="160A4885" w14:textId="3ABB612E" w:rsidR="00CB487C" w:rsidRDefault="00CB487C" w:rsidP="006A19E8"/>
          <w:p w14:paraId="418BFABA" w14:textId="321E8351" w:rsidR="00CB487C" w:rsidRDefault="00CB487C" w:rsidP="006A19E8"/>
          <w:p w14:paraId="2065457B" w14:textId="3BDEE6E6" w:rsidR="00C21A14" w:rsidRPr="00C21A14" w:rsidRDefault="00C21A14" w:rsidP="00C21A14">
            <w:pPr>
              <w:pStyle w:val="a5"/>
              <w:numPr>
                <w:ilvl w:val="3"/>
                <w:numId w:val="4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Республиканская научно-практическая конференция: «Проблемы теории правового государства и гражданского общества», 25 мая 2025 г.,</w:t>
            </w:r>
          </w:p>
          <w:p w14:paraId="27461201" w14:textId="43D01292" w:rsidR="00CB487C" w:rsidRDefault="00CB487C" w:rsidP="00CB487C">
            <w:pPr>
              <w:pStyle w:val="a5"/>
              <w:numPr>
                <w:ilvl w:val="3"/>
                <w:numId w:val="4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Республиканская научно-практическая конференция: «Проблемы противодействия современным угрозам проявления экстремизма глазами молодежи», 15 октября 2025 г.</w:t>
            </w:r>
          </w:p>
          <w:p w14:paraId="12281897" w14:textId="77777777" w:rsidR="00CB487C" w:rsidRDefault="00CB487C" w:rsidP="00CB487C">
            <w:pPr>
              <w:pStyle w:val="a5"/>
              <w:numPr>
                <w:ilvl w:val="3"/>
                <w:numId w:val="4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Республиканская научно-практическая конференция: «Проблемы противодействия современным угрозам проявления экстремизма глазами молодежи», 15 октября 2025 г.</w:t>
            </w:r>
          </w:p>
          <w:p w14:paraId="274E4C8C" w14:textId="77777777" w:rsidR="00CB487C" w:rsidRDefault="00CB487C" w:rsidP="00CB487C">
            <w:pPr>
              <w:pStyle w:val="a5"/>
              <w:ind w:left="466"/>
              <w:jc w:val="both"/>
              <w:rPr>
                <w:b/>
                <w:bCs/>
                <w:i/>
                <w:iCs/>
              </w:rPr>
            </w:pPr>
          </w:p>
          <w:p w14:paraId="57A09AC8" w14:textId="77777777" w:rsidR="00CB487C" w:rsidRDefault="00CB487C" w:rsidP="006A19E8"/>
          <w:p w14:paraId="5D685E48" w14:textId="77777777" w:rsidR="00C838AF" w:rsidRDefault="00C838AF" w:rsidP="006A19E8"/>
          <w:p w14:paraId="45093013" w14:textId="1F1F5699" w:rsidR="00C838AF" w:rsidRPr="00FA5874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Проблемы и направления социально-экономического развития Республики Дагестан</w:t>
            </w:r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22 января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4510FC51" w14:textId="08BC90BC" w:rsidR="00C838AF" w:rsidRPr="00C838AF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Экономика России 2025: взгляд в будущее</w:t>
            </w:r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20 февраля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5B26B64A" w14:textId="04473BD5" w:rsidR="00C838AF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 xml:space="preserve">Современное состояние мировой экономики: глобализация или </w:t>
            </w:r>
            <w:proofErr w:type="spellStart"/>
            <w:r>
              <w:rPr>
                <w:b/>
                <w:bCs/>
                <w:i/>
                <w:iCs/>
              </w:rPr>
              <w:t>деглобализация</w:t>
            </w:r>
            <w:proofErr w:type="spellEnd"/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20марта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3BCF1413" w14:textId="6285EDEB" w:rsidR="00C838AF" w:rsidRPr="00FA5874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Вопросы современной региональной экономики в условиях новой реальности</w:t>
            </w:r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18 апреля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1B71CE26" w14:textId="0EF02ED4" w:rsidR="00C838AF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Цифровая экономика: что это сегодня?</w:t>
            </w:r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1</w:t>
            </w:r>
            <w:r w:rsidRPr="00C838AF">
              <w:rPr>
                <w:b/>
                <w:bCs/>
                <w:i/>
                <w:iCs/>
              </w:rPr>
              <w:t xml:space="preserve">5 </w:t>
            </w:r>
            <w:r>
              <w:rPr>
                <w:b/>
                <w:bCs/>
                <w:i/>
                <w:iCs/>
              </w:rPr>
              <w:t>мая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2F414678" w14:textId="7714FA1F" w:rsidR="00FA5874" w:rsidRPr="00FA5874" w:rsidRDefault="00FA5874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FA5874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 xml:space="preserve">Культурное наследие </w:t>
            </w:r>
            <w:proofErr w:type="spellStart"/>
            <w:r>
              <w:rPr>
                <w:b/>
                <w:bCs/>
                <w:i/>
                <w:iCs/>
              </w:rPr>
              <w:t>народаов</w:t>
            </w:r>
            <w:proofErr w:type="spellEnd"/>
            <w:r>
              <w:rPr>
                <w:b/>
                <w:bCs/>
                <w:i/>
                <w:iCs/>
              </w:rPr>
              <w:t xml:space="preserve"> России - Республика Дагестан</w:t>
            </w:r>
            <w:r w:rsidRPr="00FA5874">
              <w:rPr>
                <w:b/>
                <w:bCs/>
                <w:i/>
                <w:iCs/>
              </w:rPr>
              <w:t>», 05 декабря 2025 г.;</w:t>
            </w:r>
          </w:p>
          <w:p w14:paraId="0A51D5E1" w14:textId="33079869" w:rsidR="00FA5874" w:rsidRPr="00FA5874" w:rsidRDefault="00FA5874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FA5874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Профилактика идеологии экстремизма и терроризма</w:t>
            </w:r>
            <w:r w:rsidRPr="00FA5874">
              <w:rPr>
                <w:b/>
                <w:bCs/>
                <w:i/>
                <w:iCs/>
              </w:rPr>
              <w:t>», 0</w:t>
            </w:r>
            <w:r>
              <w:rPr>
                <w:b/>
                <w:bCs/>
                <w:i/>
                <w:iCs/>
              </w:rPr>
              <w:t>8</w:t>
            </w:r>
            <w:r w:rsidRPr="00FA587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октября</w:t>
            </w:r>
            <w:r w:rsidRPr="00FA5874">
              <w:rPr>
                <w:b/>
                <w:bCs/>
                <w:i/>
                <w:iCs/>
              </w:rPr>
              <w:t xml:space="preserve"> 2025 г.;</w:t>
            </w:r>
          </w:p>
          <w:p w14:paraId="199FD03E" w14:textId="4CACA13A" w:rsidR="00C838AF" w:rsidRPr="00C838AF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Экономика города: управление и развитие</w:t>
            </w:r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16 октября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2FB75491" w14:textId="1C6EB828" w:rsidR="00C838AF" w:rsidRPr="00FA5874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t>Круглый стол на тему: «</w:t>
            </w:r>
            <w:r>
              <w:rPr>
                <w:b/>
                <w:bCs/>
                <w:i/>
                <w:iCs/>
              </w:rPr>
              <w:t>Антикоррупционное просвещение студенческой молодежи</w:t>
            </w:r>
            <w:r w:rsidRPr="00C838AF">
              <w:rPr>
                <w:b/>
                <w:bCs/>
                <w:i/>
                <w:iCs/>
              </w:rPr>
              <w:t xml:space="preserve">», </w:t>
            </w:r>
            <w:r>
              <w:rPr>
                <w:b/>
                <w:bCs/>
                <w:i/>
                <w:iCs/>
              </w:rPr>
              <w:t>13 ноября</w:t>
            </w:r>
            <w:r w:rsidRPr="00C838AF">
              <w:rPr>
                <w:b/>
                <w:bCs/>
                <w:i/>
                <w:iCs/>
              </w:rPr>
              <w:t xml:space="preserve"> 2025 г.;</w:t>
            </w:r>
          </w:p>
          <w:p w14:paraId="4008E054" w14:textId="7BB2A1A5" w:rsidR="00C838AF" w:rsidRPr="00C838AF" w:rsidRDefault="00C838AF" w:rsidP="002425DA">
            <w:pPr>
              <w:pStyle w:val="a5"/>
              <w:numPr>
                <w:ilvl w:val="0"/>
                <w:numId w:val="8"/>
              </w:numPr>
              <w:ind w:left="184" w:firstLine="284"/>
              <w:jc w:val="both"/>
              <w:rPr>
                <w:b/>
                <w:bCs/>
                <w:i/>
                <w:iCs/>
              </w:rPr>
            </w:pPr>
            <w:r w:rsidRPr="00C838AF">
              <w:rPr>
                <w:b/>
                <w:bCs/>
                <w:i/>
                <w:iCs/>
              </w:rPr>
              <w:lastRenderedPageBreak/>
              <w:t>Круглый стол на тему: «Противодействие коррупции», 05 декабря 2025 г.</w:t>
            </w:r>
          </w:p>
          <w:p w14:paraId="13CE7EF9" w14:textId="3EC0E155" w:rsidR="00C838AF" w:rsidRPr="00515227" w:rsidRDefault="00C838AF" w:rsidP="00FA5874"/>
        </w:tc>
        <w:tc>
          <w:tcPr>
            <w:tcW w:w="1655" w:type="dxa"/>
          </w:tcPr>
          <w:p w14:paraId="408C5681" w14:textId="77777777" w:rsidR="0089119B" w:rsidRDefault="0089119B" w:rsidP="0089119B">
            <w:pPr>
              <w:jc w:val="center"/>
            </w:pPr>
            <w:r w:rsidRPr="00515227">
              <w:lastRenderedPageBreak/>
              <w:t>5</w:t>
            </w:r>
            <w:r w:rsidR="00D7239E" w:rsidRPr="00515227">
              <w:t>/1</w:t>
            </w:r>
          </w:p>
          <w:p w14:paraId="2DA8261A" w14:textId="77777777" w:rsidR="002425DA" w:rsidRDefault="002425DA" w:rsidP="0089119B">
            <w:pPr>
              <w:jc w:val="center"/>
            </w:pPr>
          </w:p>
          <w:p w14:paraId="4247CA74" w14:textId="77777777" w:rsidR="002425DA" w:rsidRDefault="002425DA" w:rsidP="0089119B">
            <w:pPr>
              <w:jc w:val="center"/>
            </w:pPr>
          </w:p>
          <w:p w14:paraId="30810E1A" w14:textId="77777777" w:rsidR="002425DA" w:rsidRDefault="002425DA" w:rsidP="0089119B">
            <w:pPr>
              <w:jc w:val="center"/>
            </w:pPr>
          </w:p>
          <w:p w14:paraId="381D86A1" w14:textId="77777777" w:rsidR="002425DA" w:rsidRDefault="002425DA" w:rsidP="0089119B">
            <w:pPr>
              <w:jc w:val="center"/>
            </w:pPr>
          </w:p>
          <w:p w14:paraId="466D9678" w14:textId="77777777" w:rsidR="002425DA" w:rsidRDefault="002425DA" w:rsidP="0089119B">
            <w:pPr>
              <w:jc w:val="center"/>
            </w:pPr>
          </w:p>
          <w:p w14:paraId="257B6939" w14:textId="77777777" w:rsidR="002425DA" w:rsidRDefault="002425DA" w:rsidP="0089119B">
            <w:pPr>
              <w:jc w:val="center"/>
            </w:pPr>
          </w:p>
          <w:p w14:paraId="7F0A1E76" w14:textId="77777777" w:rsidR="002425DA" w:rsidRDefault="002425DA" w:rsidP="0089119B">
            <w:pPr>
              <w:jc w:val="center"/>
            </w:pPr>
          </w:p>
          <w:p w14:paraId="1AB9F723" w14:textId="77777777" w:rsidR="002425DA" w:rsidRDefault="002425DA" w:rsidP="0089119B">
            <w:pPr>
              <w:jc w:val="center"/>
            </w:pPr>
          </w:p>
          <w:p w14:paraId="2ADA62DD" w14:textId="77777777" w:rsidR="002425DA" w:rsidRDefault="002425DA" w:rsidP="0089119B">
            <w:pPr>
              <w:jc w:val="center"/>
            </w:pPr>
          </w:p>
          <w:p w14:paraId="4771D4D2" w14:textId="77777777" w:rsidR="002425DA" w:rsidRDefault="002425DA" w:rsidP="0089119B">
            <w:pPr>
              <w:jc w:val="center"/>
            </w:pPr>
          </w:p>
          <w:p w14:paraId="673B275C" w14:textId="1EF6A687" w:rsidR="002425DA" w:rsidRPr="002425DA" w:rsidRDefault="00C21A14" w:rsidP="008911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5*3=15</w:t>
            </w:r>
          </w:p>
          <w:p w14:paraId="3DD6081C" w14:textId="77777777" w:rsidR="002425DA" w:rsidRDefault="002425DA" w:rsidP="0089119B">
            <w:pPr>
              <w:jc w:val="center"/>
            </w:pPr>
          </w:p>
          <w:p w14:paraId="02091C9C" w14:textId="77777777" w:rsidR="002425DA" w:rsidRDefault="002425DA" w:rsidP="0089119B">
            <w:pPr>
              <w:jc w:val="center"/>
            </w:pPr>
          </w:p>
          <w:p w14:paraId="0857CABA" w14:textId="77777777" w:rsidR="002425DA" w:rsidRDefault="002425DA" w:rsidP="0089119B">
            <w:pPr>
              <w:jc w:val="center"/>
            </w:pPr>
          </w:p>
          <w:p w14:paraId="0F66194A" w14:textId="77777777" w:rsidR="002425DA" w:rsidRDefault="002425DA" w:rsidP="0089119B">
            <w:pPr>
              <w:jc w:val="center"/>
            </w:pPr>
          </w:p>
          <w:p w14:paraId="182BCBAD" w14:textId="77777777" w:rsidR="002425DA" w:rsidRDefault="002425DA" w:rsidP="0089119B">
            <w:pPr>
              <w:jc w:val="center"/>
            </w:pPr>
          </w:p>
          <w:p w14:paraId="79AC931A" w14:textId="77777777" w:rsidR="002425DA" w:rsidRDefault="002425DA" w:rsidP="0089119B">
            <w:pPr>
              <w:jc w:val="center"/>
            </w:pPr>
          </w:p>
          <w:p w14:paraId="11DCDC27" w14:textId="77777777" w:rsidR="002425DA" w:rsidRDefault="002425DA" w:rsidP="0089119B">
            <w:pPr>
              <w:jc w:val="center"/>
            </w:pPr>
          </w:p>
          <w:p w14:paraId="6CC5AAAD" w14:textId="77777777" w:rsidR="002425DA" w:rsidRDefault="002425DA" w:rsidP="0089119B">
            <w:pPr>
              <w:jc w:val="center"/>
            </w:pPr>
          </w:p>
          <w:p w14:paraId="69D925B1" w14:textId="77777777" w:rsidR="002425DA" w:rsidRDefault="002425DA" w:rsidP="0089119B">
            <w:pPr>
              <w:jc w:val="center"/>
            </w:pPr>
          </w:p>
          <w:p w14:paraId="5D1DA24F" w14:textId="77777777" w:rsidR="002425DA" w:rsidRDefault="002425DA" w:rsidP="0089119B">
            <w:pPr>
              <w:jc w:val="center"/>
            </w:pPr>
          </w:p>
          <w:p w14:paraId="7BBAF7E6" w14:textId="77777777" w:rsidR="002425DA" w:rsidRDefault="002425DA" w:rsidP="0089119B">
            <w:pPr>
              <w:jc w:val="center"/>
            </w:pPr>
          </w:p>
          <w:p w14:paraId="7F474210" w14:textId="77777777" w:rsidR="002425DA" w:rsidRDefault="002425DA" w:rsidP="0089119B">
            <w:pPr>
              <w:jc w:val="center"/>
            </w:pPr>
          </w:p>
          <w:p w14:paraId="01E0A658" w14:textId="77777777" w:rsidR="002425DA" w:rsidRDefault="002425DA" w:rsidP="0089119B">
            <w:pPr>
              <w:jc w:val="center"/>
            </w:pPr>
          </w:p>
          <w:p w14:paraId="793EB30D" w14:textId="77777777" w:rsidR="002425DA" w:rsidRDefault="002425DA" w:rsidP="0089119B">
            <w:pPr>
              <w:jc w:val="center"/>
            </w:pPr>
          </w:p>
          <w:p w14:paraId="2F5C3CBF" w14:textId="77777777" w:rsidR="002425DA" w:rsidRDefault="002425DA" w:rsidP="0089119B">
            <w:pPr>
              <w:jc w:val="center"/>
            </w:pPr>
          </w:p>
          <w:p w14:paraId="73E9C3F0" w14:textId="1099FBDC" w:rsidR="002425DA" w:rsidRPr="002425DA" w:rsidRDefault="002425DA" w:rsidP="0089119B">
            <w:pPr>
              <w:jc w:val="center"/>
              <w:rPr>
                <w:b/>
                <w:i/>
              </w:rPr>
            </w:pPr>
            <w:r w:rsidRPr="002425DA">
              <w:rPr>
                <w:b/>
                <w:i/>
              </w:rPr>
              <w:t>1*10=10</w:t>
            </w:r>
          </w:p>
        </w:tc>
        <w:tc>
          <w:tcPr>
            <w:tcW w:w="1412" w:type="dxa"/>
          </w:tcPr>
          <w:p w14:paraId="3F097420" w14:textId="77777777" w:rsidR="0089119B" w:rsidRDefault="0089119B" w:rsidP="0089119B">
            <w:pPr>
              <w:jc w:val="center"/>
            </w:pPr>
          </w:p>
          <w:p w14:paraId="161554E3" w14:textId="77777777" w:rsidR="002425DA" w:rsidRDefault="002425DA" w:rsidP="0089119B">
            <w:pPr>
              <w:jc w:val="center"/>
            </w:pPr>
          </w:p>
          <w:p w14:paraId="2B52E705" w14:textId="77777777" w:rsidR="002425DA" w:rsidRDefault="002425DA" w:rsidP="0089119B">
            <w:pPr>
              <w:jc w:val="center"/>
            </w:pPr>
          </w:p>
          <w:p w14:paraId="015E6186" w14:textId="77777777" w:rsidR="002425DA" w:rsidRDefault="002425DA" w:rsidP="0089119B">
            <w:pPr>
              <w:jc w:val="center"/>
            </w:pPr>
          </w:p>
          <w:p w14:paraId="72AAA97A" w14:textId="77777777" w:rsidR="002425DA" w:rsidRDefault="002425DA" w:rsidP="0089119B">
            <w:pPr>
              <w:jc w:val="center"/>
            </w:pPr>
          </w:p>
          <w:p w14:paraId="38E1C4AA" w14:textId="77777777" w:rsidR="002425DA" w:rsidRDefault="002425DA" w:rsidP="0089119B">
            <w:pPr>
              <w:jc w:val="center"/>
            </w:pPr>
          </w:p>
          <w:p w14:paraId="3D0516FC" w14:textId="77777777" w:rsidR="002425DA" w:rsidRDefault="002425DA" w:rsidP="0089119B">
            <w:pPr>
              <w:jc w:val="center"/>
            </w:pPr>
          </w:p>
          <w:p w14:paraId="13EF17CE" w14:textId="77777777" w:rsidR="002425DA" w:rsidRDefault="002425DA" w:rsidP="0089119B">
            <w:pPr>
              <w:jc w:val="center"/>
            </w:pPr>
          </w:p>
          <w:p w14:paraId="450ACAB5" w14:textId="77777777" w:rsidR="002425DA" w:rsidRDefault="002425DA" w:rsidP="0089119B">
            <w:pPr>
              <w:jc w:val="center"/>
            </w:pPr>
          </w:p>
          <w:p w14:paraId="4CDD2980" w14:textId="77777777" w:rsidR="002425DA" w:rsidRDefault="002425DA" w:rsidP="0089119B">
            <w:pPr>
              <w:jc w:val="center"/>
            </w:pPr>
          </w:p>
          <w:p w14:paraId="6D5E6537" w14:textId="77777777" w:rsidR="002425DA" w:rsidRDefault="002425DA" w:rsidP="0089119B">
            <w:pPr>
              <w:jc w:val="center"/>
            </w:pPr>
          </w:p>
          <w:p w14:paraId="0406CBE4" w14:textId="77777777" w:rsidR="002425DA" w:rsidRDefault="002425DA" w:rsidP="0089119B">
            <w:pPr>
              <w:jc w:val="center"/>
            </w:pPr>
          </w:p>
          <w:p w14:paraId="12672997" w14:textId="77777777" w:rsidR="002425DA" w:rsidRDefault="002425DA" w:rsidP="0089119B">
            <w:pPr>
              <w:jc w:val="center"/>
            </w:pPr>
          </w:p>
          <w:p w14:paraId="678EB05A" w14:textId="77777777" w:rsidR="002425DA" w:rsidRDefault="002425DA" w:rsidP="0089119B">
            <w:pPr>
              <w:jc w:val="center"/>
            </w:pPr>
          </w:p>
          <w:p w14:paraId="4678E93A" w14:textId="07B8A8D5" w:rsidR="002425DA" w:rsidRDefault="00C21A14" w:rsidP="008911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2425DA" w:rsidRPr="002425DA">
              <w:rPr>
                <w:b/>
                <w:i/>
              </w:rPr>
              <w:t>+10=</w:t>
            </w:r>
          </w:p>
          <w:p w14:paraId="6A0EB1D7" w14:textId="221E484F" w:rsidR="002425DA" w:rsidRPr="002425DA" w:rsidRDefault="00C21A14" w:rsidP="0089119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25</w:t>
            </w:r>
          </w:p>
        </w:tc>
      </w:tr>
      <w:tr w:rsidR="00515227" w:rsidRPr="00515227" w14:paraId="5BD4FAF9" w14:textId="77777777" w:rsidTr="00EB6FA8">
        <w:trPr>
          <w:trHeight w:val="180"/>
        </w:trPr>
        <w:tc>
          <w:tcPr>
            <w:tcW w:w="876" w:type="dxa"/>
          </w:tcPr>
          <w:p w14:paraId="5BAA94C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A1ADA15" w14:textId="5FCF57EB" w:rsidR="0089119B" w:rsidRPr="00515227" w:rsidRDefault="0089119B" w:rsidP="0089119B">
            <w:r w:rsidRPr="00515227">
              <w:t xml:space="preserve">Организация </w:t>
            </w:r>
            <w:r w:rsidR="00AF3992" w:rsidRPr="00515227">
              <w:t>и участие</w:t>
            </w:r>
            <w:r w:rsidRPr="00515227">
              <w:t xml:space="preserve"> в выставках (межд./</w:t>
            </w:r>
            <w:proofErr w:type="spellStart"/>
            <w:proofErr w:type="gramStart"/>
            <w:r w:rsidRPr="00515227">
              <w:t>всерос</w:t>
            </w:r>
            <w:proofErr w:type="spellEnd"/>
            <w:r w:rsidRPr="00515227">
              <w:t>./</w:t>
            </w:r>
            <w:proofErr w:type="gramEnd"/>
            <w:r w:rsidRPr="00515227">
              <w:t>регион.)</w:t>
            </w:r>
            <w:r w:rsidR="00C838AF">
              <w:t xml:space="preserve"> </w:t>
            </w:r>
          </w:p>
        </w:tc>
        <w:tc>
          <w:tcPr>
            <w:tcW w:w="1655" w:type="dxa"/>
          </w:tcPr>
          <w:p w14:paraId="332D2328" w14:textId="77777777" w:rsidR="0089119B" w:rsidRPr="00515227" w:rsidRDefault="0089119B" w:rsidP="0089119B">
            <w:pPr>
              <w:jc w:val="center"/>
            </w:pPr>
            <w:r w:rsidRPr="00515227">
              <w:t>2/1.5/1</w:t>
            </w:r>
          </w:p>
        </w:tc>
        <w:tc>
          <w:tcPr>
            <w:tcW w:w="1412" w:type="dxa"/>
          </w:tcPr>
          <w:p w14:paraId="65AA92F7" w14:textId="77777777" w:rsidR="0089119B" w:rsidRPr="00515227" w:rsidRDefault="0089119B" w:rsidP="0089119B">
            <w:pPr>
              <w:jc w:val="center"/>
            </w:pPr>
          </w:p>
        </w:tc>
      </w:tr>
      <w:tr w:rsidR="003E4F3D" w:rsidRPr="00515227" w14:paraId="3B85365C" w14:textId="77777777" w:rsidTr="00EB6FA8">
        <w:trPr>
          <w:trHeight w:val="180"/>
        </w:trPr>
        <w:tc>
          <w:tcPr>
            <w:tcW w:w="876" w:type="dxa"/>
          </w:tcPr>
          <w:p w14:paraId="720B9E48" w14:textId="77777777" w:rsidR="003E4F3D" w:rsidRPr="00515227" w:rsidRDefault="003E4F3D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F77D542" w14:textId="77777777" w:rsidR="003E4F3D" w:rsidRDefault="008347B5" w:rsidP="0089119B">
            <w:r>
              <w:t>Подготовка экспертных заключений, аналитических справок по официальному обращению органов государственной власти, правоохранительных органов.</w:t>
            </w:r>
          </w:p>
          <w:p w14:paraId="42C42665" w14:textId="22D55AD7" w:rsidR="008347B5" w:rsidRPr="00515227" w:rsidRDefault="008347B5" w:rsidP="0089119B">
            <w:r>
              <w:t>(Учитывается при условии представления официального запроса в адрес ДГУ и копии заключения)</w:t>
            </w:r>
          </w:p>
        </w:tc>
        <w:tc>
          <w:tcPr>
            <w:tcW w:w="1655" w:type="dxa"/>
          </w:tcPr>
          <w:p w14:paraId="7A01BC71" w14:textId="6E0AB2A2" w:rsidR="003E4F3D" w:rsidRPr="00515227" w:rsidRDefault="008347B5" w:rsidP="0089119B">
            <w:pPr>
              <w:jc w:val="center"/>
            </w:pPr>
            <w:r>
              <w:t>5</w:t>
            </w:r>
          </w:p>
        </w:tc>
        <w:tc>
          <w:tcPr>
            <w:tcW w:w="1412" w:type="dxa"/>
          </w:tcPr>
          <w:p w14:paraId="2FA72D65" w14:textId="77777777" w:rsidR="003E4F3D" w:rsidRPr="00515227" w:rsidRDefault="003E4F3D" w:rsidP="0089119B">
            <w:pPr>
              <w:jc w:val="center"/>
            </w:pPr>
          </w:p>
        </w:tc>
      </w:tr>
      <w:tr w:rsidR="00515227" w:rsidRPr="00515227" w14:paraId="72373FF0" w14:textId="77777777" w:rsidTr="00EB6FA8">
        <w:trPr>
          <w:trHeight w:val="180"/>
        </w:trPr>
        <w:tc>
          <w:tcPr>
            <w:tcW w:w="876" w:type="dxa"/>
          </w:tcPr>
          <w:p w14:paraId="14AD1C3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0204A30" w14:textId="77777777" w:rsidR="0089119B" w:rsidRPr="00515227" w:rsidRDefault="0089119B" w:rsidP="00B8422A">
            <w:r w:rsidRPr="00515227">
              <w:t>Получение преми</w:t>
            </w:r>
            <w:r w:rsidR="00B8422A" w:rsidRPr="00515227">
              <w:t>й за научно-инновационную деятельность (межд./</w:t>
            </w:r>
            <w:proofErr w:type="spellStart"/>
            <w:r w:rsidR="00B8422A" w:rsidRPr="00515227">
              <w:t>всерос</w:t>
            </w:r>
            <w:proofErr w:type="spellEnd"/>
            <w:r w:rsidR="00B8422A" w:rsidRPr="00515227">
              <w:t>./регион.)</w:t>
            </w:r>
          </w:p>
        </w:tc>
        <w:tc>
          <w:tcPr>
            <w:tcW w:w="1655" w:type="dxa"/>
          </w:tcPr>
          <w:p w14:paraId="01CAF5F9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  <w:r w:rsidR="00B8422A" w:rsidRPr="00515227">
              <w:t>/5/2</w:t>
            </w:r>
          </w:p>
        </w:tc>
        <w:tc>
          <w:tcPr>
            <w:tcW w:w="1412" w:type="dxa"/>
          </w:tcPr>
          <w:p w14:paraId="624AFF7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A977ECC" w14:textId="77777777" w:rsidTr="00EB6FA8">
        <w:trPr>
          <w:trHeight w:val="180"/>
        </w:trPr>
        <w:tc>
          <w:tcPr>
            <w:tcW w:w="876" w:type="dxa"/>
          </w:tcPr>
          <w:p w14:paraId="4C9CC48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52BA5D7" w14:textId="77777777" w:rsidR="0089119B" w:rsidRPr="00515227" w:rsidRDefault="0089119B" w:rsidP="0089119B">
            <w:r w:rsidRPr="00515227">
              <w:t>Получение Государственной премии РФ/РД</w:t>
            </w:r>
          </w:p>
        </w:tc>
        <w:tc>
          <w:tcPr>
            <w:tcW w:w="1655" w:type="dxa"/>
          </w:tcPr>
          <w:p w14:paraId="6685F12F" w14:textId="77777777" w:rsidR="0089119B" w:rsidRPr="00515227" w:rsidRDefault="0089119B" w:rsidP="0089119B">
            <w:pPr>
              <w:jc w:val="center"/>
            </w:pPr>
            <w:r w:rsidRPr="00515227">
              <w:t>20/10</w:t>
            </w:r>
          </w:p>
        </w:tc>
        <w:tc>
          <w:tcPr>
            <w:tcW w:w="1412" w:type="dxa"/>
          </w:tcPr>
          <w:p w14:paraId="3B828E3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B54027B" w14:textId="77777777" w:rsidTr="00EB6FA8">
        <w:trPr>
          <w:trHeight w:val="180"/>
        </w:trPr>
        <w:tc>
          <w:tcPr>
            <w:tcW w:w="876" w:type="dxa"/>
          </w:tcPr>
          <w:p w14:paraId="40E81A4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1CBF849" w14:textId="77777777" w:rsidR="0089119B" w:rsidRDefault="0089119B" w:rsidP="0089119B">
            <w:r w:rsidRPr="00515227">
              <w:t>Награды</w:t>
            </w:r>
            <w:r w:rsidR="00B8422A" w:rsidRPr="00515227">
              <w:t xml:space="preserve"> за научно-инновационную деятельность</w:t>
            </w:r>
            <w:r w:rsidRPr="00515227">
              <w:t>, полученные в отчетном году (РФ/РД/ДГУ)</w:t>
            </w:r>
          </w:p>
          <w:p w14:paraId="422992E5" w14:textId="77777777" w:rsidR="00951B2D" w:rsidRDefault="00951B2D" w:rsidP="0089119B"/>
          <w:p w14:paraId="074A1D3C" w14:textId="77777777" w:rsidR="00951B2D" w:rsidRDefault="00951B2D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 w:rsidRPr="00951B2D">
              <w:rPr>
                <w:b/>
                <w:bCs/>
                <w:i/>
                <w:iCs/>
              </w:rPr>
              <w:t>Абдулкеримов</w:t>
            </w:r>
            <w:proofErr w:type="spellEnd"/>
            <w:r w:rsidRPr="00951B2D">
              <w:rPr>
                <w:b/>
                <w:bCs/>
                <w:i/>
                <w:iCs/>
              </w:rPr>
              <w:t xml:space="preserve"> И.З. -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Благодарность за вклад в организацию и проведение </w:t>
            </w:r>
            <w:r>
              <w:rPr>
                <w:b/>
                <w:bCs/>
                <w:i/>
                <w:iCs/>
                <w:lang w:val="en-US"/>
              </w:rPr>
              <w:t>II</w:t>
            </w:r>
            <w:r>
              <w:rPr>
                <w:b/>
                <w:bCs/>
                <w:i/>
                <w:iCs/>
              </w:rPr>
              <w:t>I Всероссийской научно-практической конференции «Актуальные проблемы взаимодействия органов принудительного 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6F3F1678" w14:textId="1A3992B1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Абдулкеримову</w:t>
            </w:r>
            <w:proofErr w:type="spellEnd"/>
            <w:r>
              <w:rPr>
                <w:b/>
                <w:bCs/>
                <w:i/>
                <w:iCs/>
              </w:rPr>
              <w:t xml:space="preserve"> И.З. - </w:t>
            </w:r>
            <w:r w:rsidR="00951B2D">
              <w:rPr>
                <w:b/>
                <w:bCs/>
                <w:i/>
                <w:iCs/>
              </w:rPr>
              <w:t>Благодарственное письмо за помощь в организации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педагогический талант и преданность своему делу», 2025 г.;</w:t>
            </w:r>
          </w:p>
          <w:p w14:paraId="2DBD4580" w14:textId="07B9DB18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Абдулсамедову</w:t>
            </w:r>
            <w:proofErr w:type="spellEnd"/>
            <w:r>
              <w:rPr>
                <w:b/>
                <w:bCs/>
                <w:i/>
                <w:iCs/>
              </w:rPr>
              <w:t xml:space="preserve"> Т.А. - Благодарственное письмо за помощь в организации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педагогический талант и преданность своему делу», 2025 г.;</w:t>
            </w:r>
          </w:p>
          <w:p w14:paraId="0016D834" w14:textId="4009F65F" w:rsidR="00F47669" w:rsidRPr="00F47669" w:rsidRDefault="00AF3992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Мусаеву Т.И.</w:t>
            </w:r>
            <w:r w:rsidR="00F47669">
              <w:rPr>
                <w:b/>
                <w:bCs/>
                <w:i/>
                <w:iCs/>
              </w:rPr>
              <w:t xml:space="preserve"> -</w:t>
            </w:r>
            <w:r w:rsidR="00F47669">
              <w:t xml:space="preserve"> </w:t>
            </w:r>
            <w:r w:rsidR="00F47669">
              <w:rPr>
                <w:b/>
                <w:bCs/>
                <w:i/>
                <w:iCs/>
              </w:rPr>
              <w:t xml:space="preserve">Благодарность за вклад в организацию и проведение </w:t>
            </w:r>
            <w:r w:rsidR="00F47669">
              <w:rPr>
                <w:b/>
                <w:bCs/>
                <w:i/>
                <w:iCs/>
                <w:lang w:val="en-US"/>
              </w:rPr>
              <w:t>II</w:t>
            </w:r>
            <w:r w:rsidR="00F47669">
              <w:rPr>
                <w:b/>
                <w:bCs/>
                <w:i/>
                <w:iCs/>
              </w:rPr>
              <w:t>I Всероссийской научно-практической конференции «Актуальные проблемы взаимодействия органов принудительного 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50883B81" w14:textId="20F6ECB0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Абдулкеримову</w:t>
            </w:r>
            <w:proofErr w:type="spellEnd"/>
            <w:r>
              <w:rPr>
                <w:b/>
                <w:bCs/>
                <w:i/>
                <w:iCs/>
              </w:rPr>
              <w:t xml:space="preserve"> И.З.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молодёжи», 2025 г.;</w:t>
            </w:r>
          </w:p>
          <w:p w14:paraId="79C3E442" w14:textId="1157BC2F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Абдулсамедов</w:t>
            </w:r>
            <w:proofErr w:type="spellEnd"/>
            <w:r>
              <w:rPr>
                <w:b/>
                <w:bCs/>
                <w:i/>
                <w:iCs/>
              </w:rPr>
              <w:t xml:space="preserve"> Т.А. – Благодарность за поддержку и вклад в организацию Республиканской </w:t>
            </w:r>
            <w:r>
              <w:rPr>
                <w:b/>
                <w:bCs/>
                <w:i/>
                <w:iCs/>
              </w:rPr>
              <w:lastRenderedPageBreak/>
              <w:t>научно-практической конференции «Проблемы противодействия современным угрозам проявления экстремизма и терроризма молодёжи», 2025 г.;</w:t>
            </w:r>
          </w:p>
          <w:p w14:paraId="4161FA3B" w14:textId="109A3037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Мусаев Т.И. 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молодёжи», 2025 г.;</w:t>
            </w:r>
          </w:p>
          <w:p w14:paraId="10B38AF9" w14:textId="187C418A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Джабраилов Р.А.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молодёжи», 2025 г.;</w:t>
            </w:r>
          </w:p>
          <w:p w14:paraId="2AC75383" w14:textId="76C00902" w:rsidR="00F47669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Ашуров Т.Ш.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молодёжи», 2025 г.;</w:t>
            </w:r>
          </w:p>
          <w:p w14:paraId="3BE2D4BC" w14:textId="7D8E4E08" w:rsidR="00F47669" w:rsidRPr="00AF3992" w:rsidRDefault="00F47669" w:rsidP="00AF3992">
            <w:pPr>
              <w:pStyle w:val="a5"/>
              <w:numPr>
                <w:ilvl w:val="0"/>
                <w:numId w:val="11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Ибрагимова О.М.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молодёжи», 2025 г.</w:t>
            </w:r>
          </w:p>
          <w:p w14:paraId="2344B1D1" w14:textId="415035ED" w:rsidR="00951B2D" w:rsidRPr="00515227" w:rsidRDefault="00951B2D" w:rsidP="00F47669">
            <w:pPr>
              <w:pStyle w:val="a5"/>
            </w:pPr>
          </w:p>
        </w:tc>
        <w:tc>
          <w:tcPr>
            <w:tcW w:w="1655" w:type="dxa"/>
          </w:tcPr>
          <w:p w14:paraId="62A04DDC" w14:textId="5DF861D1" w:rsidR="0089119B" w:rsidRDefault="0089119B" w:rsidP="0089119B">
            <w:pPr>
              <w:jc w:val="center"/>
            </w:pPr>
            <w:r w:rsidRPr="00515227">
              <w:lastRenderedPageBreak/>
              <w:t>5/2/1</w:t>
            </w:r>
          </w:p>
          <w:p w14:paraId="1CCD677E" w14:textId="0F081B14" w:rsidR="00F47669" w:rsidRDefault="00F47669" w:rsidP="0089119B">
            <w:pPr>
              <w:jc w:val="center"/>
            </w:pPr>
          </w:p>
          <w:p w14:paraId="45037AA0" w14:textId="318413FC" w:rsidR="00F47669" w:rsidRDefault="00F47669" w:rsidP="0089119B">
            <w:pPr>
              <w:jc w:val="center"/>
            </w:pPr>
          </w:p>
          <w:p w14:paraId="32FF6571" w14:textId="0AE3710D" w:rsidR="00F47669" w:rsidRDefault="00F47669" w:rsidP="0089119B">
            <w:pPr>
              <w:jc w:val="center"/>
            </w:pPr>
          </w:p>
          <w:p w14:paraId="5274C0C2" w14:textId="6413C5CA" w:rsidR="00F47669" w:rsidRDefault="00F47669" w:rsidP="0089119B">
            <w:pPr>
              <w:jc w:val="center"/>
            </w:pPr>
          </w:p>
          <w:p w14:paraId="6597C520" w14:textId="0A72484D" w:rsidR="00F47669" w:rsidRDefault="00F47669" w:rsidP="0089119B">
            <w:pPr>
              <w:jc w:val="center"/>
            </w:pPr>
          </w:p>
          <w:p w14:paraId="5D4C661F" w14:textId="1C2975C8" w:rsidR="00F47669" w:rsidRPr="00F47669" w:rsidRDefault="00F47669" w:rsidP="0089119B">
            <w:pPr>
              <w:jc w:val="center"/>
              <w:rPr>
                <w:b/>
                <w:bCs/>
                <w:i/>
                <w:iCs/>
              </w:rPr>
            </w:pPr>
            <w:r w:rsidRPr="00F47669">
              <w:rPr>
                <w:b/>
                <w:bCs/>
                <w:i/>
                <w:iCs/>
              </w:rPr>
              <w:t>2*</w:t>
            </w:r>
            <w:r w:rsidR="00AF3992">
              <w:rPr>
                <w:b/>
                <w:bCs/>
                <w:i/>
                <w:iCs/>
              </w:rPr>
              <w:t>10</w:t>
            </w:r>
            <w:r w:rsidRPr="00F47669">
              <w:rPr>
                <w:b/>
                <w:bCs/>
                <w:i/>
                <w:iCs/>
              </w:rPr>
              <w:t>=</w:t>
            </w:r>
            <w:r w:rsidR="00AF3992">
              <w:rPr>
                <w:b/>
                <w:bCs/>
                <w:i/>
                <w:iCs/>
              </w:rPr>
              <w:t>20</w:t>
            </w:r>
          </w:p>
          <w:p w14:paraId="06676B8A" w14:textId="77777777" w:rsidR="00F47669" w:rsidRDefault="00F47669" w:rsidP="0089119B">
            <w:pPr>
              <w:jc w:val="center"/>
            </w:pPr>
          </w:p>
          <w:p w14:paraId="1E896D1E" w14:textId="77777777" w:rsidR="00F47669" w:rsidRDefault="00F47669" w:rsidP="0089119B">
            <w:pPr>
              <w:jc w:val="center"/>
            </w:pPr>
          </w:p>
          <w:p w14:paraId="417084AD" w14:textId="77777777" w:rsidR="00F47669" w:rsidRDefault="00F47669" w:rsidP="0089119B">
            <w:pPr>
              <w:jc w:val="center"/>
            </w:pPr>
          </w:p>
          <w:p w14:paraId="26533BCC" w14:textId="77777777" w:rsidR="00F47669" w:rsidRDefault="00F47669" w:rsidP="0089119B">
            <w:pPr>
              <w:jc w:val="center"/>
            </w:pPr>
          </w:p>
          <w:p w14:paraId="7571CB1E" w14:textId="77777777" w:rsidR="00F47669" w:rsidRDefault="00F47669" w:rsidP="0089119B">
            <w:pPr>
              <w:jc w:val="center"/>
            </w:pPr>
          </w:p>
          <w:p w14:paraId="1D667638" w14:textId="6229B781" w:rsidR="00F47669" w:rsidRPr="00515227" w:rsidRDefault="00F47669" w:rsidP="0089119B">
            <w:pPr>
              <w:jc w:val="center"/>
            </w:pPr>
          </w:p>
        </w:tc>
        <w:tc>
          <w:tcPr>
            <w:tcW w:w="1412" w:type="dxa"/>
          </w:tcPr>
          <w:p w14:paraId="20E9E858" w14:textId="77777777" w:rsidR="0089119B" w:rsidRDefault="0089119B" w:rsidP="0089119B">
            <w:pPr>
              <w:jc w:val="center"/>
            </w:pPr>
          </w:p>
          <w:p w14:paraId="6D9C09C3" w14:textId="77777777" w:rsidR="00F47669" w:rsidRDefault="00F47669" w:rsidP="0089119B">
            <w:pPr>
              <w:jc w:val="center"/>
            </w:pPr>
          </w:p>
          <w:p w14:paraId="33ECC13C" w14:textId="77777777" w:rsidR="00F47669" w:rsidRDefault="00F47669" w:rsidP="0089119B">
            <w:pPr>
              <w:jc w:val="center"/>
            </w:pPr>
          </w:p>
          <w:p w14:paraId="3BAA220E" w14:textId="77777777" w:rsidR="00F47669" w:rsidRDefault="00F47669" w:rsidP="0089119B">
            <w:pPr>
              <w:jc w:val="center"/>
            </w:pPr>
          </w:p>
          <w:p w14:paraId="7883D9EA" w14:textId="77777777" w:rsidR="00F47669" w:rsidRDefault="00F47669" w:rsidP="0089119B">
            <w:pPr>
              <w:jc w:val="center"/>
            </w:pPr>
          </w:p>
          <w:p w14:paraId="7A64279A" w14:textId="77777777" w:rsidR="00F47669" w:rsidRDefault="00F47669" w:rsidP="0089119B">
            <w:pPr>
              <w:jc w:val="center"/>
            </w:pPr>
          </w:p>
          <w:p w14:paraId="7ED20D45" w14:textId="27F2FCFA" w:rsidR="00F47669" w:rsidRPr="00F47669" w:rsidRDefault="00AF3992" w:rsidP="0089119B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20</w:t>
            </w:r>
          </w:p>
        </w:tc>
      </w:tr>
      <w:tr w:rsidR="00515227" w:rsidRPr="00515227" w14:paraId="37287178" w14:textId="77777777" w:rsidTr="00EB6FA8">
        <w:trPr>
          <w:trHeight w:val="70"/>
        </w:trPr>
        <w:tc>
          <w:tcPr>
            <w:tcW w:w="876" w:type="dxa"/>
          </w:tcPr>
          <w:p w14:paraId="40F0109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4BA080A" w14:textId="606C9E7A" w:rsidR="0089119B" w:rsidRPr="00515227" w:rsidRDefault="0089119B" w:rsidP="008347B5">
            <w:r w:rsidRPr="00515227">
              <w:t xml:space="preserve">Членство </w:t>
            </w:r>
            <w:r w:rsidR="008347B5">
              <w:t>Ф</w:t>
            </w:r>
            <w:r w:rsidRPr="00515227">
              <w:t xml:space="preserve">УМО, </w:t>
            </w:r>
            <w:r w:rsidR="008347B5">
              <w:t>эксперт ВАК</w:t>
            </w:r>
          </w:p>
        </w:tc>
        <w:tc>
          <w:tcPr>
            <w:tcW w:w="1655" w:type="dxa"/>
          </w:tcPr>
          <w:p w14:paraId="7FD33987" w14:textId="77777777" w:rsidR="0089119B" w:rsidRPr="00515227" w:rsidRDefault="0089119B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6552DE5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07B57DA" w14:textId="77777777" w:rsidTr="00EB6FA8">
        <w:trPr>
          <w:trHeight w:val="70"/>
        </w:trPr>
        <w:tc>
          <w:tcPr>
            <w:tcW w:w="876" w:type="dxa"/>
          </w:tcPr>
          <w:p w14:paraId="2595D57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02B4460" w14:textId="77777777" w:rsidR="0089119B" w:rsidRPr="00515227" w:rsidRDefault="0089119B" w:rsidP="0089119B">
            <w:r w:rsidRPr="00515227">
              <w:t xml:space="preserve">Работа на постоянной основе членом консультативного совета по взаимодействию факультетов с Научной библиотекой им. </w:t>
            </w:r>
            <w:proofErr w:type="spellStart"/>
            <w:r w:rsidRPr="00515227">
              <w:t>А.А.Абилова</w:t>
            </w:r>
            <w:proofErr w:type="spellEnd"/>
            <w:r w:rsidRPr="00515227">
              <w:t xml:space="preserve"> по вопросам информационного обеспечения научной деятельности</w:t>
            </w:r>
          </w:p>
        </w:tc>
        <w:tc>
          <w:tcPr>
            <w:tcW w:w="1655" w:type="dxa"/>
          </w:tcPr>
          <w:p w14:paraId="16EAB9F2" w14:textId="77777777" w:rsidR="0089119B" w:rsidRPr="00515227" w:rsidRDefault="0089119B" w:rsidP="0089119B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45EC2CB1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C7C71C8" w14:textId="77777777" w:rsidTr="00EB6FA8">
        <w:trPr>
          <w:trHeight w:val="180"/>
        </w:trPr>
        <w:tc>
          <w:tcPr>
            <w:tcW w:w="876" w:type="dxa"/>
          </w:tcPr>
          <w:p w14:paraId="66E6122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35402DE" w14:textId="77777777" w:rsidR="0089119B" w:rsidRPr="00515227" w:rsidRDefault="0089119B" w:rsidP="0089119B">
            <w:r w:rsidRPr="00515227">
              <w:t>Членство в докторском совете (председатель/</w:t>
            </w:r>
            <w:proofErr w:type="spellStart"/>
            <w:r w:rsidRPr="00515227">
              <w:t>зам.председателя</w:t>
            </w:r>
            <w:proofErr w:type="spellEnd"/>
            <w:r w:rsidRPr="00515227">
              <w:t>/ученый секретарь/член совета)</w:t>
            </w:r>
          </w:p>
        </w:tc>
        <w:tc>
          <w:tcPr>
            <w:tcW w:w="1655" w:type="dxa"/>
          </w:tcPr>
          <w:p w14:paraId="68FED32A" w14:textId="77777777" w:rsidR="0089119B" w:rsidRPr="00515227" w:rsidRDefault="006A19E8" w:rsidP="006A19E8">
            <w:pPr>
              <w:jc w:val="center"/>
            </w:pPr>
            <w:r w:rsidRPr="00515227">
              <w:t>2</w:t>
            </w:r>
            <w:r w:rsidR="0089119B" w:rsidRPr="00515227">
              <w:t>0/</w:t>
            </w:r>
            <w:r w:rsidRPr="00515227">
              <w:t>15</w:t>
            </w:r>
            <w:r w:rsidR="0089119B" w:rsidRPr="00515227">
              <w:t>/</w:t>
            </w:r>
            <w:r w:rsidRPr="00515227">
              <w:t>7</w:t>
            </w:r>
            <w:r w:rsidR="0089119B" w:rsidRPr="00515227">
              <w:t>/</w:t>
            </w:r>
            <w:r w:rsidRPr="00515227">
              <w:t>5</w:t>
            </w:r>
          </w:p>
        </w:tc>
        <w:tc>
          <w:tcPr>
            <w:tcW w:w="1412" w:type="dxa"/>
          </w:tcPr>
          <w:p w14:paraId="12F7EE4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DCD8D1F" w14:textId="77777777" w:rsidTr="00EB6FA8">
        <w:trPr>
          <w:trHeight w:val="180"/>
        </w:trPr>
        <w:tc>
          <w:tcPr>
            <w:tcW w:w="876" w:type="dxa"/>
          </w:tcPr>
          <w:p w14:paraId="5D25DFA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019C8E" w14:textId="142D883D" w:rsidR="0089119B" w:rsidRPr="00515227" w:rsidRDefault="0089119B" w:rsidP="00C35997">
            <w:r w:rsidRPr="00515227">
              <w:t>Главный редактор</w:t>
            </w:r>
            <w:r w:rsidR="006A19E8" w:rsidRPr="00515227">
              <w:t xml:space="preserve"> (</w:t>
            </w:r>
            <w:proofErr w:type="spellStart"/>
            <w:r w:rsidR="006A19E8" w:rsidRPr="00515227">
              <w:t>зам</w:t>
            </w:r>
            <w:r w:rsidR="007458E9">
              <w:t>.гл.редактора</w:t>
            </w:r>
            <w:proofErr w:type="spellEnd"/>
            <w:r w:rsidR="006A19E8" w:rsidRPr="00515227">
              <w:t>)</w:t>
            </w:r>
            <w:r w:rsidRPr="00515227">
              <w:t xml:space="preserve"> журнал</w:t>
            </w:r>
            <w:r w:rsidR="0068123E" w:rsidRPr="00515227">
              <w:t>а</w:t>
            </w:r>
            <w:r w:rsidRPr="00515227">
              <w:t xml:space="preserve"> </w:t>
            </w:r>
            <w:r w:rsidR="006A19E8" w:rsidRPr="00515227">
              <w:t xml:space="preserve">из </w:t>
            </w:r>
            <w:r w:rsidR="00EB1607" w:rsidRPr="00515227">
              <w:t xml:space="preserve">Белого </w:t>
            </w:r>
            <w:r w:rsidR="006A19E8" w:rsidRPr="00515227">
              <w:t xml:space="preserve">списка </w:t>
            </w:r>
            <w:r w:rsidR="00141822" w:rsidRPr="00515227">
              <w:t>(</w:t>
            </w:r>
            <w:r w:rsidRPr="00515227">
              <w:rPr>
                <w:lang w:val="en-US"/>
              </w:rPr>
              <w:t>I</w:t>
            </w:r>
            <w:r w:rsidRPr="00515227">
              <w:t xml:space="preserve"> и </w:t>
            </w:r>
            <w:r w:rsidRPr="00515227">
              <w:rPr>
                <w:lang w:val="en-US"/>
              </w:rPr>
              <w:t>II</w:t>
            </w:r>
            <w:r w:rsidR="00C35997">
              <w:t xml:space="preserve"> уровень</w:t>
            </w:r>
            <w:r w:rsidR="00141822" w:rsidRPr="00515227">
              <w:t>)</w:t>
            </w:r>
            <w:r w:rsidRPr="00515227">
              <w:t>/</w:t>
            </w:r>
            <w:r w:rsidR="00C35997">
              <w:t>(</w:t>
            </w:r>
            <w:r w:rsidRPr="00515227">
              <w:rPr>
                <w:lang w:val="en-US"/>
              </w:rPr>
              <w:t>III</w:t>
            </w:r>
            <w:r w:rsidRPr="00515227">
              <w:t xml:space="preserve"> и </w:t>
            </w:r>
            <w:r w:rsidRPr="00515227">
              <w:rPr>
                <w:lang w:val="en-US"/>
              </w:rPr>
              <w:t>I</w:t>
            </w:r>
            <w:r w:rsidR="00C35997">
              <w:rPr>
                <w:lang w:val="en-US"/>
              </w:rPr>
              <w:t>V</w:t>
            </w:r>
            <w:r w:rsidRPr="00515227">
              <w:t xml:space="preserve"> </w:t>
            </w:r>
            <w:r w:rsidR="00C35997">
              <w:t>уровень</w:t>
            </w:r>
            <w:r w:rsidR="00141822" w:rsidRPr="00515227">
              <w:t>)</w:t>
            </w:r>
            <w:r w:rsidRPr="00515227">
              <w:t xml:space="preserve">/приглашенный редактор журналов </w:t>
            </w:r>
            <w:r w:rsidR="006A19E8" w:rsidRPr="00515227">
              <w:t xml:space="preserve">из </w:t>
            </w:r>
            <w:r w:rsidR="00141822" w:rsidRPr="00515227">
              <w:t>Б</w:t>
            </w:r>
            <w:r w:rsidR="006A19E8" w:rsidRPr="00515227">
              <w:t xml:space="preserve">елого списка/член редколлегии журнала из </w:t>
            </w:r>
            <w:r w:rsidR="00141822" w:rsidRPr="00515227">
              <w:t>Б</w:t>
            </w:r>
            <w:r w:rsidR="006A19E8" w:rsidRPr="00515227">
              <w:t>елого списка</w:t>
            </w:r>
          </w:p>
        </w:tc>
        <w:tc>
          <w:tcPr>
            <w:tcW w:w="1655" w:type="dxa"/>
          </w:tcPr>
          <w:p w14:paraId="05DF9E60" w14:textId="1ADC8347" w:rsidR="0089119B" w:rsidRPr="00D4031B" w:rsidRDefault="00D4031B" w:rsidP="00D4031B">
            <w:pPr>
              <w:jc w:val="center"/>
            </w:pPr>
            <w:r>
              <w:t>6</w:t>
            </w:r>
            <w:r w:rsidR="0089119B" w:rsidRPr="00515227">
              <w:t>0/</w:t>
            </w:r>
            <w:r>
              <w:t>4</w:t>
            </w:r>
            <w:r w:rsidR="0089119B" w:rsidRPr="00515227">
              <w:t>0/</w:t>
            </w:r>
            <w:r>
              <w:t>2</w:t>
            </w:r>
            <w:r w:rsidR="0089119B" w:rsidRPr="00515227">
              <w:rPr>
                <w:lang w:val="en-US"/>
              </w:rPr>
              <w:t>0/</w:t>
            </w:r>
            <w:r>
              <w:t>10</w:t>
            </w:r>
          </w:p>
        </w:tc>
        <w:tc>
          <w:tcPr>
            <w:tcW w:w="1412" w:type="dxa"/>
          </w:tcPr>
          <w:p w14:paraId="6ECB717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55D4E01" w14:textId="77777777" w:rsidTr="00EB6FA8">
        <w:trPr>
          <w:trHeight w:val="180"/>
        </w:trPr>
        <w:tc>
          <w:tcPr>
            <w:tcW w:w="876" w:type="dxa"/>
          </w:tcPr>
          <w:p w14:paraId="21ABA778" w14:textId="77777777" w:rsidR="006A19E8" w:rsidRPr="00515227" w:rsidRDefault="006A19E8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1446BD4" w14:textId="2C8F5D16" w:rsidR="006A19E8" w:rsidRPr="00C7192B" w:rsidRDefault="006A19E8" w:rsidP="00D4031B">
            <w:r w:rsidRPr="00C7192B">
              <w:t>Главный редактор/зам. главного редактора/член редколлегии журналов ДГУ</w:t>
            </w:r>
            <w:r w:rsidR="00D4031B" w:rsidRPr="00C7192B">
              <w:t xml:space="preserve">, входящих в перечень ВАК </w:t>
            </w:r>
          </w:p>
        </w:tc>
        <w:tc>
          <w:tcPr>
            <w:tcW w:w="1655" w:type="dxa"/>
          </w:tcPr>
          <w:p w14:paraId="48E9778F" w14:textId="4E19AB48" w:rsidR="006A19E8" w:rsidRPr="00C7192B" w:rsidRDefault="00D4031B" w:rsidP="00D4031B">
            <w:pPr>
              <w:jc w:val="center"/>
            </w:pPr>
            <w:r w:rsidRPr="00C7192B">
              <w:t>30</w:t>
            </w:r>
            <w:r w:rsidR="006A19E8" w:rsidRPr="00C7192B">
              <w:t>/</w:t>
            </w:r>
            <w:r w:rsidRPr="00C7192B">
              <w:t>20</w:t>
            </w:r>
            <w:r w:rsidR="006A19E8" w:rsidRPr="00C7192B">
              <w:t>/</w:t>
            </w:r>
            <w:r w:rsidRPr="00C7192B">
              <w:t>10</w:t>
            </w:r>
          </w:p>
        </w:tc>
        <w:tc>
          <w:tcPr>
            <w:tcW w:w="1412" w:type="dxa"/>
          </w:tcPr>
          <w:p w14:paraId="3F9C9718" w14:textId="77777777" w:rsidR="006A19E8" w:rsidRPr="00C7192B" w:rsidRDefault="006A19E8" w:rsidP="0089119B">
            <w:pPr>
              <w:jc w:val="center"/>
            </w:pPr>
          </w:p>
        </w:tc>
      </w:tr>
      <w:tr w:rsidR="00515227" w:rsidRPr="00515227" w14:paraId="424957D5" w14:textId="77777777" w:rsidTr="00EB6FA8">
        <w:trPr>
          <w:trHeight w:val="180"/>
        </w:trPr>
        <w:tc>
          <w:tcPr>
            <w:tcW w:w="876" w:type="dxa"/>
          </w:tcPr>
          <w:p w14:paraId="178677D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CB0807F" w14:textId="2951F8A6" w:rsidR="0089119B" w:rsidRPr="00515227" w:rsidRDefault="00141822" w:rsidP="000E5E64">
            <w:r w:rsidRPr="00515227">
              <w:t xml:space="preserve">Главный редактор/зам. главного редактора/член редколлегии журнала </w:t>
            </w:r>
            <w:r w:rsidR="0089119B" w:rsidRPr="00515227">
              <w:t>ВАК</w:t>
            </w:r>
            <w:r w:rsidRPr="00515227">
              <w:t xml:space="preserve"> (К 1-3)</w:t>
            </w:r>
            <w:r w:rsidR="0089119B" w:rsidRPr="00515227">
              <w:t xml:space="preserve"> </w:t>
            </w:r>
          </w:p>
        </w:tc>
        <w:tc>
          <w:tcPr>
            <w:tcW w:w="1655" w:type="dxa"/>
          </w:tcPr>
          <w:p w14:paraId="3A3E589C" w14:textId="0D8EF5DC" w:rsidR="0089119B" w:rsidRPr="00515227" w:rsidRDefault="00141822" w:rsidP="0089119B">
            <w:pPr>
              <w:jc w:val="center"/>
            </w:pPr>
            <w:r w:rsidRPr="00515227">
              <w:t>5/</w:t>
            </w:r>
            <w:r w:rsidR="0089119B" w:rsidRPr="00515227">
              <w:t>3/2</w:t>
            </w:r>
          </w:p>
        </w:tc>
        <w:tc>
          <w:tcPr>
            <w:tcW w:w="1412" w:type="dxa"/>
          </w:tcPr>
          <w:p w14:paraId="04DA35A9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1A2ED87" w14:textId="77777777" w:rsidTr="00EB6FA8">
        <w:trPr>
          <w:trHeight w:val="180"/>
        </w:trPr>
        <w:tc>
          <w:tcPr>
            <w:tcW w:w="876" w:type="dxa"/>
          </w:tcPr>
          <w:p w14:paraId="12BB4C24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664B8AD" w14:textId="5FA27338" w:rsidR="0089119B" w:rsidRPr="00515227" w:rsidRDefault="0089119B" w:rsidP="006A19E8">
            <w:r w:rsidRPr="00515227">
              <w:t xml:space="preserve">Участие в экспертных </w:t>
            </w:r>
            <w:r w:rsidR="00141822" w:rsidRPr="00515227">
              <w:t xml:space="preserve">советах </w:t>
            </w:r>
            <w:r w:rsidR="006A19E8" w:rsidRPr="00515227">
              <w:t>научн</w:t>
            </w:r>
            <w:r w:rsidR="00141822" w:rsidRPr="00515227">
              <w:t>о-</w:t>
            </w:r>
            <w:r w:rsidRPr="00515227">
              <w:t>инновационных конкурс</w:t>
            </w:r>
            <w:r w:rsidR="006A19E8" w:rsidRPr="00515227">
              <w:t>ов (федеральный/региональный</w:t>
            </w:r>
            <w:r w:rsidR="00141822" w:rsidRPr="00515227">
              <w:t>/ДГУ</w:t>
            </w:r>
            <w:r w:rsidR="006A19E8" w:rsidRPr="00515227">
              <w:t>)</w:t>
            </w:r>
          </w:p>
        </w:tc>
        <w:tc>
          <w:tcPr>
            <w:tcW w:w="1655" w:type="dxa"/>
          </w:tcPr>
          <w:p w14:paraId="510D9625" w14:textId="3E8D8735" w:rsidR="0089119B" w:rsidRPr="00515227" w:rsidRDefault="006A19E8" w:rsidP="006A19E8">
            <w:pPr>
              <w:jc w:val="center"/>
            </w:pPr>
            <w:r w:rsidRPr="00515227">
              <w:t>5</w:t>
            </w:r>
            <w:r w:rsidR="0089119B" w:rsidRPr="00515227">
              <w:t>/</w:t>
            </w:r>
            <w:r w:rsidRPr="00515227">
              <w:t>3</w:t>
            </w:r>
            <w:r w:rsidR="00141822" w:rsidRPr="00515227">
              <w:t>/2</w:t>
            </w:r>
          </w:p>
        </w:tc>
        <w:tc>
          <w:tcPr>
            <w:tcW w:w="1412" w:type="dxa"/>
          </w:tcPr>
          <w:p w14:paraId="1145E65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F0B979D" w14:textId="77777777" w:rsidTr="00EB6FA8">
        <w:trPr>
          <w:trHeight w:val="180"/>
        </w:trPr>
        <w:tc>
          <w:tcPr>
            <w:tcW w:w="876" w:type="dxa"/>
          </w:tcPr>
          <w:p w14:paraId="227F1DED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1ABC453" w14:textId="096D2AA7" w:rsidR="0089119B" w:rsidRPr="00515227" w:rsidRDefault="0089119B" w:rsidP="00B8422A">
            <w:r w:rsidRPr="00515227">
              <w:t>Наличие эффективно работающих научно-образова</w:t>
            </w:r>
            <w:r w:rsidR="00B8422A" w:rsidRPr="00515227">
              <w:t>тельных центров (НОЦ)/ПНИЛ (</w:t>
            </w:r>
            <w:r w:rsidR="00141822" w:rsidRPr="00515227">
              <w:t xml:space="preserve">при наличии актуальной информации на сайте ДГУ и </w:t>
            </w:r>
            <w:r w:rsidR="00B8422A" w:rsidRPr="00515227">
              <w:t>с представлением отчета в УНИР</w:t>
            </w:r>
            <w:r w:rsidR="00141822" w:rsidRPr="00515227">
              <w:t xml:space="preserve"> в соответствии с положением о деятельности НОЦ/ПНИЛ</w:t>
            </w:r>
            <w:r w:rsidRPr="00515227">
              <w:t>)</w:t>
            </w:r>
          </w:p>
        </w:tc>
        <w:tc>
          <w:tcPr>
            <w:tcW w:w="1655" w:type="dxa"/>
          </w:tcPr>
          <w:p w14:paraId="3597529C" w14:textId="77777777" w:rsidR="0089119B" w:rsidRPr="00515227" w:rsidRDefault="0089119B" w:rsidP="0089119B">
            <w:pPr>
              <w:jc w:val="center"/>
            </w:pPr>
            <w:r w:rsidRPr="00515227">
              <w:t>5/3</w:t>
            </w:r>
          </w:p>
        </w:tc>
        <w:tc>
          <w:tcPr>
            <w:tcW w:w="1412" w:type="dxa"/>
          </w:tcPr>
          <w:p w14:paraId="0948F5D5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3A6D070B" w14:textId="77777777" w:rsidTr="00EB6FA8">
        <w:trPr>
          <w:trHeight w:val="180"/>
        </w:trPr>
        <w:tc>
          <w:tcPr>
            <w:tcW w:w="876" w:type="dxa"/>
          </w:tcPr>
          <w:p w14:paraId="0AC43476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41D3EDA" w14:textId="4912CF6F" w:rsidR="0089119B" w:rsidRPr="00515227" w:rsidRDefault="0089119B" w:rsidP="00B8422A">
            <w:r w:rsidRPr="00515227">
              <w:t xml:space="preserve">Наличие эффективно работающей научной школы (баллы для кафедры) </w:t>
            </w:r>
            <w:r w:rsidR="00B8422A" w:rsidRPr="00515227">
              <w:t>(</w:t>
            </w:r>
            <w:r w:rsidR="00141822" w:rsidRPr="00515227">
              <w:t xml:space="preserve">(при наличии актуальной информации на сайте ДГУ и с представлением отчета в </w:t>
            </w:r>
            <w:r w:rsidR="00141822" w:rsidRPr="00515227">
              <w:lastRenderedPageBreak/>
              <w:t>УНИР в соответствии с положением о деятельности научной школы</w:t>
            </w:r>
            <w:r w:rsidR="00B8422A" w:rsidRPr="00515227">
              <w:t>)</w:t>
            </w:r>
          </w:p>
        </w:tc>
        <w:tc>
          <w:tcPr>
            <w:tcW w:w="1655" w:type="dxa"/>
          </w:tcPr>
          <w:p w14:paraId="1100FC94" w14:textId="77777777" w:rsidR="0089119B" w:rsidRPr="00515227" w:rsidRDefault="0089119B" w:rsidP="0089119B">
            <w:pPr>
              <w:jc w:val="center"/>
            </w:pPr>
            <w:r w:rsidRPr="00515227">
              <w:lastRenderedPageBreak/>
              <w:t>10</w:t>
            </w:r>
          </w:p>
        </w:tc>
        <w:tc>
          <w:tcPr>
            <w:tcW w:w="1412" w:type="dxa"/>
          </w:tcPr>
          <w:p w14:paraId="6DE662E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01C7DFC" w14:textId="77777777" w:rsidTr="00EB6FA8">
        <w:trPr>
          <w:trHeight w:val="180"/>
        </w:trPr>
        <w:tc>
          <w:tcPr>
            <w:tcW w:w="876" w:type="dxa"/>
          </w:tcPr>
          <w:p w14:paraId="03B403A5" w14:textId="77777777" w:rsidR="000B2E2B" w:rsidRPr="00515227" w:rsidRDefault="000B2E2B" w:rsidP="000B2E2B">
            <w:pPr>
              <w:ind w:left="720"/>
            </w:pPr>
          </w:p>
        </w:tc>
        <w:tc>
          <w:tcPr>
            <w:tcW w:w="6145" w:type="dxa"/>
          </w:tcPr>
          <w:p w14:paraId="2BFC91D5" w14:textId="77777777" w:rsidR="000B2E2B" w:rsidRPr="00515227" w:rsidRDefault="000B2E2B" w:rsidP="00B8422A"/>
        </w:tc>
        <w:tc>
          <w:tcPr>
            <w:tcW w:w="1655" w:type="dxa"/>
          </w:tcPr>
          <w:p w14:paraId="13735766" w14:textId="77777777" w:rsidR="000B2E2B" w:rsidRPr="00515227" w:rsidRDefault="000B2E2B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4AEC8E50" w14:textId="57558ABC" w:rsidR="000B2E2B" w:rsidRPr="002425DA" w:rsidRDefault="002425DA" w:rsidP="0089119B">
            <w:pPr>
              <w:jc w:val="center"/>
              <w:rPr>
                <w:b/>
              </w:rPr>
            </w:pPr>
            <w:r w:rsidRPr="002425DA">
              <w:rPr>
                <w:b/>
              </w:rPr>
              <w:t>4</w:t>
            </w:r>
            <w:r w:rsidR="00C21A14">
              <w:rPr>
                <w:b/>
              </w:rPr>
              <w:t>5</w:t>
            </w:r>
          </w:p>
        </w:tc>
      </w:tr>
      <w:tr w:rsidR="00515227" w:rsidRPr="00515227" w14:paraId="42320216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101A0E1B" w14:textId="77777777" w:rsidR="0089119B" w:rsidRPr="00515227" w:rsidRDefault="0089119B" w:rsidP="0089119B">
            <w:pPr>
              <w:pStyle w:val="3"/>
              <w:jc w:val="left"/>
            </w:pPr>
            <w:r w:rsidRPr="00515227">
              <w:rPr>
                <w:lang w:val="en-US"/>
              </w:rPr>
              <w:t>III</w:t>
            </w:r>
            <w:r w:rsidRPr="00515227">
              <w:t>.Подготовка научно-педагогических кадров</w:t>
            </w:r>
          </w:p>
        </w:tc>
        <w:tc>
          <w:tcPr>
            <w:tcW w:w="1412" w:type="dxa"/>
          </w:tcPr>
          <w:p w14:paraId="529BE877" w14:textId="77777777" w:rsidR="0089119B" w:rsidRPr="00515227" w:rsidRDefault="0089119B" w:rsidP="0089119B">
            <w:pPr>
              <w:pStyle w:val="3"/>
              <w:jc w:val="left"/>
            </w:pPr>
          </w:p>
        </w:tc>
      </w:tr>
      <w:tr w:rsidR="00515227" w:rsidRPr="00515227" w14:paraId="6A0353EA" w14:textId="77777777" w:rsidTr="00EB6FA8">
        <w:trPr>
          <w:trHeight w:val="180"/>
        </w:trPr>
        <w:tc>
          <w:tcPr>
            <w:tcW w:w="876" w:type="dxa"/>
          </w:tcPr>
          <w:p w14:paraId="1386CC34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554A1EF" w14:textId="77777777" w:rsidR="0089119B" w:rsidRPr="00515227" w:rsidRDefault="0089119B" w:rsidP="0089119B">
            <w:r w:rsidRPr="00515227">
              <w:t>Наличие  диссертационного совета (баллы для факультета или межфакультетской кафедры)</w:t>
            </w:r>
          </w:p>
        </w:tc>
        <w:tc>
          <w:tcPr>
            <w:tcW w:w="1655" w:type="dxa"/>
          </w:tcPr>
          <w:p w14:paraId="0AD52CC3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2F22EDA3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3D3D320" w14:textId="77777777" w:rsidTr="00EB6FA8">
        <w:trPr>
          <w:trHeight w:val="180"/>
        </w:trPr>
        <w:tc>
          <w:tcPr>
            <w:tcW w:w="876" w:type="dxa"/>
          </w:tcPr>
          <w:p w14:paraId="1CB71FB6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8484B94" w14:textId="77777777" w:rsidR="0089119B" w:rsidRPr="00515227" w:rsidRDefault="0089119B" w:rsidP="0089119B">
            <w:r w:rsidRPr="00515227">
              <w:t>Наличие аспирантов (на одного аспиранта)</w:t>
            </w:r>
          </w:p>
        </w:tc>
        <w:tc>
          <w:tcPr>
            <w:tcW w:w="1655" w:type="dxa"/>
          </w:tcPr>
          <w:p w14:paraId="48884B06" w14:textId="77777777" w:rsidR="0089119B" w:rsidRPr="00515227" w:rsidRDefault="0089119B" w:rsidP="0089119B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2FB3125A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4917B5E" w14:textId="77777777" w:rsidTr="00EB6FA8">
        <w:trPr>
          <w:trHeight w:val="180"/>
        </w:trPr>
        <w:tc>
          <w:tcPr>
            <w:tcW w:w="876" w:type="dxa"/>
          </w:tcPr>
          <w:p w14:paraId="7057309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BEFF303" w14:textId="77777777" w:rsidR="0089119B" w:rsidRPr="00515227" w:rsidRDefault="0089119B" w:rsidP="0089119B">
            <w:r w:rsidRPr="00515227">
              <w:t>Наличие соискателей (на одного соискателя)</w:t>
            </w:r>
          </w:p>
        </w:tc>
        <w:tc>
          <w:tcPr>
            <w:tcW w:w="1655" w:type="dxa"/>
          </w:tcPr>
          <w:p w14:paraId="1F4A9222" w14:textId="77777777" w:rsidR="0089119B" w:rsidRPr="00515227" w:rsidRDefault="0089119B" w:rsidP="0089119B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0AD4E63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882F5AA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7C368A61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367A525" w14:textId="77777777" w:rsidR="0089119B" w:rsidRPr="00515227" w:rsidRDefault="0089119B" w:rsidP="0089119B">
            <w:r w:rsidRPr="00515227">
              <w:t>Защита докторской диссертации (ФИО защитившегося, когда, где защитился)</w:t>
            </w:r>
            <w:r w:rsidR="00AB5F2F" w:rsidRPr="00515227">
              <w:t xml:space="preserve"> до 40 лет/после 40 лет</w:t>
            </w:r>
          </w:p>
        </w:tc>
        <w:tc>
          <w:tcPr>
            <w:tcW w:w="1655" w:type="dxa"/>
          </w:tcPr>
          <w:p w14:paraId="4A376AA9" w14:textId="05CA585D" w:rsidR="0089119B" w:rsidRPr="00515227" w:rsidRDefault="00AB5F2F" w:rsidP="0089119B">
            <w:pPr>
              <w:jc w:val="center"/>
            </w:pPr>
            <w:r w:rsidRPr="00515227">
              <w:t>100/</w:t>
            </w:r>
            <w:r w:rsidR="00402A0C" w:rsidRPr="00515227">
              <w:t>8</w:t>
            </w:r>
            <w:r w:rsidR="0089119B" w:rsidRPr="00515227">
              <w:rPr>
                <w:lang w:val="en-US"/>
              </w:rPr>
              <w:t>0</w:t>
            </w:r>
          </w:p>
        </w:tc>
        <w:tc>
          <w:tcPr>
            <w:tcW w:w="1412" w:type="dxa"/>
          </w:tcPr>
          <w:p w14:paraId="4B03B6A7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434ACB1" w14:textId="77777777" w:rsidTr="00EB6FA8">
        <w:trPr>
          <w:trHeight w:val="180"/>
        </w:trPr>
        <w:tc>
          <w:tcPr>
            <w:tcW w:w="876" w:type="dxa"/>
            <w:vMerge/>
          </w:tcPr>
          <w:p w14:paraId="0317622A" w14:textId="77777777" w:rsidR="0089119B" w:rsidRPr="00515227" w:rsidRDefault="0089119B" w:rsidP="0089119B"/>
        </w:tc>
        <w:tc>
          <w:tcPr>
            <w:tcW w:w="6145" w:type="dxa"/>
          </w:tcPr>
          <w:p w14:paraId="331D8BD9" w14:textId="77777777" w:rsidR="0089119B" w:rsidRPr="00515227" w:rsidRDefault="0089119B" w:rsidP="0089119B">
            <w:r w:rsidRPr="00515227">
              <w:t>ФИО преподавателя полностью, когда, где защитился  (приложить автореферат)</w:t>
            </w:r>
          </w:p>
        </w:tc>
        <w:tc>
          <w:tcPr>
            <w:tcW w:w="1655" w:type="dxa"/>
          </w:tcPr>
          <w:p w14:paraId="0F8ACC38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5AC9364A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BF31D42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3D1ED2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783A58B" w14:textId="77777777" w:rsidR="0089119B" w:rsidRPr="00515227" w:rsidRDefault="0089119B" w:rsidP="0089119B">
            <w:r w:rsidRPr="00515227">
              <w:t>Защита аспирантом/соискателем/сотрудником ДГУ кандидатской диссертации (ФИО аспиранта/соискателя/сотрудника ДГУ, когда, где защитился)</w:t>
            </w:r>
            <w:r w:rsidR="00AB5F2F" w:rsidRPr="00515227">
              <w:t xml:space="preserve"> до 35 лет/после 35 лет</w:t>
            </w:r>
          </w:p>
        </w:tc>
        <w:tc>
          <w:tcPr>
            <w:tcW w:w="1655" w:type="dxa"/>
          </w:tcPr>
          <w:p w14:paraId="20729E10" w14:textId="224B6E91" w:rsidR="0089119B" w:rsidRPr="00515227" w:rsidRDefault="00402A0C" w:rsidP="0089119B">
            <w:pPr>
              <w:jc w:val="center"/>
            </w:pPr>
            <w:r w:rsidRPr="00515227">
              <w:t>7</w:t>
            </w:r>
            <w:r w:rsidR="00AB5F2F" w:rsidRPr="00515227">
              <w:t>0/</w:t>
            </w:r>
            <w:r w:rsidRPr="00515227">
              <w:t>5</w:t>
            </w:r>
            <w:r w:rsidR="001C3538" w:rsidRPr="00515227">
              <w:t>0</w:t>
            </w:r>
          </w:p>
        </w:tc>
        <w:tc>
          <w:tcPr>
            <w:tcW w:w="1412" w:type="dxa"/>
          </w:tcPr>
          <w:p w14:paraId="68269A1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77B2DA3" w14:textId="77777777" w:rsidTr="00EB6FA8">
        <w:trPr>
          <w:trHeight w:val="180"/>
        </w:trPr>
        <w:tc>
          <w:tcPr>
            <w:tcW w:w="876" w:type="dxa"/>
            <w:vMerge/>
          </w:tcPr>
          <w:p w14:paraId="28B634D6" w14:textId="77777777" w:rsidR="0089119B" w:rsidRPr="00515227" w:rsidRDefault="0089119B" w:rsidP="0089119B"/>
        </w:tc>
        <w:tc>
          <w:tcPr>
            <w:tcW w:w="6145" w:type="dxa"/>
          </w:tcPr>
          <w:p w14:paraId="7115B0A2" w14:textId="06E155D5" w:rsidR="0089119B" w:rsidRPr="00515227" w:rsidRDefault="0089119B" w:rsidP="00C35997">
            <w:r w:rsidRPr="00515227">
              <w:t>1. ФИО</w:t>
            </w:r>
            <w:r w:rsidR="00C35997">
              <w:t xml:space="preserve"> (полностью) аспиранта</w:t>
            </w:r>
            <w:r w:rsidRPr="00515227">
              <w:t>, когда, где защитился (приложить автореферат</w:t>
            </w:r>
            <w:r w:rsidR="00674738">
              <w:t xml:space="preserve"> и прислать на почту</w:t>
            </w:r>
            <w:r w:rsidRPr="00515227">
              <w:t>)</w:t>
            </w:r>
          </w:p>
        </w:tc>
        <w:tc>
          <w:tcPr>
            <w:tcW w:w="1655" w:type="dxa"/>
          </w:tcPr>
          <w:p w14:paraId="68262E36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1BC7B518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6EB0EC8" w14:textId="77777777" w:rsidTr="00EB6FA8">
        <w:trPr>
          <w:trHeight w:val="180"/>
        </w:trPr>
        <w:tc>
          <w:tcPr>
            <w:tcW w:w="876" w:type="dxa"/>
            <w:vMerge/>
          </w:tcPr>
          <w:p w14:paraId="2B92B0D7" w14:textId="77777777" w:rsidR="0089119B" w:rsidRPr="00515227" w:rsidRDefault="0089119B" w:rsidP="0089119B"/>
        </w:tc>
        <w:tc>
          <w:tcPr>
            <w:tcW w:w="6145" w:type="dxa"/>
          </w:tcPr>
          <w:p w14:paraId="3596EDCA" w14:textId="77777777" w:rsidR="0089119B" w:rsidRPr="00515227" w:rsidRDefault="0089119B" w:rsidP="0089119B">
            <w:r w:rsidRPr="00515227">
              <w:t xml:space="preserve">2. </w:t>
            </w:r>
          </w:p>
        </w:tc>
        <w:tc>
          <w:tcPr>
            <w:tcW w:w="1655" w:type="dxa"/>
          </w:tcPr>
          <w:p w14:paraId="7A2D355F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3365794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D2BB600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12A2F50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09E2C37" w14:textId="77777777" w:rsidR="0089119B" w:rsidRPr="00515227" w:rsidRDefault="0089119B" w:rsidP="0089119B">
            <w:r w:rsidRPr="00515227">
              <w:t xml:space="preserve">Защита иностранным аспирантом кандидатской диссертации </w:t>
            </w:r>
          </w:p>
        </w:tc>
        <w:tc>
          <w:tcPr>
            <w:tcW w:w="1655" w:type="dxa"/>
          </w:tcPr>
          <w:p w14:paraId="1F12EF55" w14:textId="776C1F7E" w:rsidR="0089119B" w:rsidRPr="00515227" w:rsidRDefault="00402A0C" w:rsidP="0089119B">
            <w:pPr>
              <w:jc w:val="center"/>
            </w:pPr>
            <w:r w:rsidRPr="00515227">
              <w:t>7</w:t>
            </w:r>
            <w:r w:rsidR="0089119B" w:rsidRPr="00515227">
              <w:t>0</w:t>
            </w:r>
          </w:p>
        </w:tc>
        <w:tc>
          <w:tcPr>
            <w:tcW w:w="1412" w:type="dxa"/>
          </w:tcPr>
          <w:p w14:paraId="34744FF2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D18F64A" w14:textId="77777777" w:rsidTr="00EB6FA8">
        <w:trPr>
          <w:trHeight w:val="180"/>
        </w:trPr>
        <w:tc>
          <w:tcPr>
            <w:tcW w:w="876" w:type="dxa"/>
            <w:vMerge/>
          </w:tcPr>
          <w:p w14:paraId="40F21BF4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3274685" w14:textId="43525D48" w:rsidR="0089119B" w:rsidRPr="00515227" w:rsidRDefault="0089119B" w:rsidP="00C35997">
            <w:r w:rsidRPr="00515227">
              <w:t xml:space="preserve">ФИО </w:t>
            </w:r>
            <w:r w:rsidR="00C35997">
              <w:t xml:space="preserve">(полностью) </w:t>
            </w:r>
            <w:r w:rsidRPr="00515227">
              <w:t>аспиранта, когда, где защитился (приложить автореферат</w:t>
            </w:r>
            <w:r w:rsidR="00674738">
              <w:t xml:space="preserve"> или прислать на почту</w:t>
            </w:r>
            <w:r w:rsidRPr="00515227">
              <w:t>)</w:t>
            </w:r>
          </w:p>
        </w:tc>
        <w:tc>
          <w:tcPr>
            <w:tcW w:w="1655" w:type="dxa"/>
          </w:tcPr>
          <w:p w14:paraId="34C91EDB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22B1766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21CE39B" w14:textId="77777777" w:rsidTr="00EB6FA8">
        <w:trPr>
          <w:trHeight w:val="180"/>
        </w:trPr>
        <w:tc>
          <w:tcPr>
            <w:tcW w:w="876" w:type="dxa"/>
          </w:tcPr>
          <w:p w14:paraId="11AD1B5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8FDF999" w14:textId="77777777" w:rsidR="0089119B" w:rsidRPr="00515227" w:rsidRDefault="0089119B" w:rsidP="0089119B">
            <w:r w:rsidRPr="00515227">
              <w:t>Оппонирование диссертации (докторской/кандидатской)</w:t>
            </w:r>
          </w:p>
        </w:tc>
        <w:tc>
          <w:tcPr>
            <w:tcW w:w="1655" w:type="dxa"/>
          </w:tcPr>
          <w:p w14:paraId="025D3023" w14:textId="77777777" w:rsidR="0089119B" w:rsidRPr="00515227" w:rsidRDefault="0089119B" w:rsidP="0089119B">
            <w:pPr>
              <w:jc w:val="center"/>
            </w:pPr>
            <w:r w:rsidRPr="00515227">
              <w:t>10/5</w:t>
            </w:r>
          </w:p>
        </w:tc>
        <w:tc>
          <w:tcPr>
            <w:tcW w:w="1412" w:type="dxa"/>
          </w:tcPr>
          <w:p w14:paraId="4C0C621E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C9FC8F1" w14:textId="77777777" w:rsidTr="00EB6FA8">
        <w:trPr>
          <w:trHeight w:val="180"/>
        </w:trPr>
        <w:tc>
          <w:tcPr>
            <w:tcW w:w="876" w:type="dxa"/>
          </w:tcPr>
          <w:p w14:paraId="79547F7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9AA96A7" w14:textId="77777777" w:rsidR="0089119B" w:rsidRPr="00515227" w:rsidRDefault="0089119B" w:rsidP="0089119B">
            <w:r w:rsidRPr="00515227">
              <w:t>Отзыв ведущей организации (докторской/кандидатской)</w:t>
            </w:r>
          </w:p>
        </w:tc>
        <w:tc>
          <w:tcPr>
            <w:tcW w:w="1655" w:type="dxa"/>
          </w:tcPr>
          <w:p w14:paraId="606254EA" w14:textId="77777777" w:rsidR="0089119B" w:rsidRPr="00515227" w:rsidRDefault="0089119B" w:rsidP="0089119B">
            <w:pPr>
              <w:jc w:val="center"/>
            </w:pPr>
            <w:r w:rsidRPr="00515227">
              <w:t>10/5</w:t>
            </w:r>
          </w:p>
        </w:tc>
        <w:tc>
          <w:tcPr>
            <w:tcW w:w="1412" w:type="dxa"/>
          </w:tcPr>
          <w:p w14:paraId="3760837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85595EA" w14:textId="77777777" w:rsidTr="00EB6FA8">
        <w:trPr>
          <w:trHeight w:val="180"/>
        </w:trPr>
        <w:tc>
          <w:tcPr>
            <w:tcW w:w="876" w:type="dxa"/>
          </w:tcPr>
          <w:p w14:paraId="68EC8A2F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57E1599" w14:textId="77777777" w:rsidR="0089119B" w:rsidRPr="00515227" w:rsidRDefault="0089119B" w:rsidP="0089119B">
            <w:r w:rsidRPr="00515227">
              <w:t>Отзыв на автореферат (докторской/кандидатской)</w:t>
            </w:r>
          </w:p>
        </w:tc>
        <w:tc>
          <w:tcPr>
            <w:tcW w:w="1655" w:type="dxa"/>
          </w:tcPr>
          <w:p w14:paraId="610F7755" w14:textId="77777777" w:rsidR="0089119B" w:rsidRPr="00515227" w:rsidRDefault="0089119B" w:rsidP="0089119B">
            <w:pPr>
              <w:jc w:val="center"/>
            </w:pPr>
            <w:r w:rsidRPr="00515227">
              <w:t>2/1</w:t>
            </w:r>
          </w:p>
        </w:tc>
        <w:tc>
          <w:tcPr>
            <w:tcW w:w="1412" w:type="dxa"/>
          </w:tcPr>
          <w:p w14:paraId="2961CF2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92951BE" w14:textId="77777777" w:rsidTr="00EB6FA8">
        <w:trPr>
          <w:trHeight w:val="180"/>
        </w:trPr>
        <w:tc>
          <w:tcPr>
            <w:tcW w:w="876" w:type="dxa"/>
          </w:tcPr>
          <w:p w14:paraId="7664FE0F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B736D4D" w14:textId="0964A403" w:rsidR="0089119B" w:rsidRPr="00515227" w:rsidRDefault="0089119B" w:rsidP="007458E9">
            <w:r w:rsidRPr="00515227">
              <w:t xml:space="preserve">Рецензирование статей, </w:t>
            </w:r>
            <w:r w:rsidR="002E60A8" w:rsidRPr="00515227">
              <w:t xml:space="preserve"> опубликованных в журналах </w:t>
            </w:r>
            <w:r w:rsidRPr="00515227">
              <w:t xml:space="preserve">входящих в </w:t>
            </w:r>
            <w:r w:rsidR="0068123E" w:rsidRPr="00515227">
              <w:t xml:space="preserve">Белый список </w:t>
            </w:r>
            <w:r w:rsidRPr="00515227">
              <w:t xml:space="preserve"> (</w:t>
            </w:r>
            <w:r w:rsidR="007458E9">
              <w:rPr>
                <w:lang w:val="en-US"/>
              </w:rPr>
              <w:t>I</w:t>
            </w:r>
            <w:r w:rsidR="007458E9" w:rsidRPr="007458E9">
              <w:t xml:space="preserve"> </w:t>
            </w:r>
            <w:r w:rsidR="007458E9">
              <w:t xml:space="preserve">и </w:t>
            </w:r>
            <w:r w:rsidR="007458E9">
              <w:rPr>
                <w:lang w:val="en-US"/>
              </w:rPr>
              <w:t>II</w:t>
            </w:r>
            <w:r w:rsidR="007458E9">
              <w:t xml:space="preserve"> уровень)/(</w:t>
            </w:r>
            <w:r w:rsidR="007458E9">
              <w:rPr>
                <w:lang w:val="en-US"/>
              </w:rPr>
              <w:t>III</w:t>
            </w:r>
            <w:r w:rsidR="007458E9" w:rsidRPr="007458E9">
              <w:t xml:space="preserve"> </w:t>
            </w:r>
            <w:r w:rsidR="007458E9">
              <w:t>и</w:t>
            </w:r>
            <w:r w:rsidR="007458E9" w:rsidRPr="007458E9">
              <w:t xml:space="preserve"> </w:t>
            </w:r>
            <w:r w:rsidR="007458E9">
              <w:rPr>
                <w:lang w:val="en-US"/>
              </w:rPr>
              <w:t>IV</w:t>
            </w:r>
            <w:r w:rsidR="007458E9">
              <w:t xml:space="preserve"> уровень</w:t>
            </w:r>
            <w:r w:rsidR="007458E9" w:rsidRPr="007458E9">
              <w:t>)</w:t>
            </w:r>
            <w:r w:rsidR="007458E9">
              <w:t>/</w:t>
            </w:r>
            <w:r w:rsidRPr="00515227">
              <w:t>ВАК</w:t>
            </w:r>
            <w:r w:rsidR="0068123E" w:rsidRPr="00515227">
              <w:t xml:space="preserve"> </w:t>
            </w:r>
            <w:r w:rsidR="007458E9">
              <w:t xml:space="preserve">(при подтверждении редколлегией журнала) </w:t>
            </w:r>
          </w:p>
        </w:tc>
        <w:tc>
          <w:tcPr>
            <w:tcW w:w="1655" w:type="dxa"/>
          </w:tcPr>
          <w:p w14:paraId="3634F386" w14:textId="5545845F" w:rsidR="0089119B" w:rsidRPr="00515227" w:rsidRDefault="0089119B" w:rsidP="007458E9">
            <w:pPr>
              <w:jc w:val="center"/>
            </w:pPr>
            <w:r w:rsidRPr="00515227">
              <w:t>1</w:t>
            </w:r>
            <w:r w:rsidR="007458E9">
              <w:t>0/5/3</w:t>
            </w:r>
          </w:p>
        </w:tc>
        <w:tc>
          <w:tcPr>
            <w:tcW w:w="1412" w:type="dxa"/>
          </w:tcPr>
          <w:p w14:paraId="286F194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2BB17C0" w14:textId="77777777" w:rsidTr="00EB6FA8">
        <w:trPr>
          <w:trHeight w:val="180"/>
        </w:trPr>
        <w:tc>
          <w:tcPr>
            <w:tcW w:w="876" w:type="dxa"/>
          </w:tcPr>
          <w:p w14:paraId="5131D28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F6612C0" w14:textId="20BAB161" w:rsidR="0089119B" w:rsidRPr="00515227" w:rsidRDefault="0089119B" w:rsidP="0089119B">
            <w:r w:rsidRPr="00515227">
              <w:t>Научное руководство основной образовательной программой аспирантуры</w:t>
            </w:r>
          </w:p>
        </w:tc>
        <w:tc>
          <w:tcPr>
            <w:tcW w:w="1655" w:type="dxa"/>
          </w:tcPr>
          <w:p w14:paraId="09EA592C" w14:textId="0E0225A1" w:rsidR="0089119B" w:rsidRPr="00515227" w:rsidRDefault="0089119B" w:rsidP="0089119B">
            <w:pPr>
              <w:jc w:val="center"/>
            </w:pPr>
            <w:r w:rsidRPr="00515227">
              <w:t>50</w:t>
            </w:r>
          </w:p>
        </w:tc>
        <w:tc>
          <w:tcPr>
            <w:tcW w:w="1412" w:type="dxa"/>
          </w:tcPr>
          <w:p w14:paraId="7E6BA58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5D1A664" w14:textId="77777777" w:rsidTr="00EB6FA8">
        <w:trPr>
          <w:trHeight w:val="180"/>
        </w:trPr>
        <w:tc>
          <w:tcPr>
            <w:tcW w:w="876" w:type="dxa"/>
          </w:tcPr>
          <w:p w14:paraId="5169E5B4" w14:textId="77777777" w:rsidR="0017593D" w:rsidRPr="00515227" w:rsidRDefault="0017593D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69E1B01" w14:textId="0E18825B" w:rsidR="0017593D" w:rsidRPr="00515227" w:rsidRDefault="001C3538" w:rsidP="00BE630A">
            <w:r w:rsidRPr="00515227">
              <w:t xml:space="preserve">Разработка и внедрение новой образовательной программы в магистратуре </w:t>
            </w:r>
            <w:r w:rsidR="00BE630A" w:rsidRPr="00515227">
              <w:t xml:space="preserve">в текущем </w:t>
            </w:r>
            <w:r w:rsidR="00A9722A" w:rsidRPr="00515227">
              <w:t>году</w:t>
            </w:r>
            <w:r w:rsidR="003F085F" w:rsidRPr="00515227">
              <w:t xml:space="preserve"> </w:t>
            </w:r>
          </w:p>
        </w:tc>
        <w:tc>
          <w:tcPr>
            <w:tcW w:w="1655" w:type="dxa"/>
          </w:tcPr>
          <w:p w14:paraId="5A7EF5CA" w14:textId="2519D9AB" w:rsidR="0017593D" w:rsidRPr="00515227" w:rsidRDefault="00295562" w:rsidP="0089119B">
            <w:pPr>
              <w:jc w:val="center"/>
            </w:pPr>
            <w:r>
              <w:t>2</w:t>
            </w:r>
            <w:r w:rsidR="002A37F7" w:rsidRPr="00515227">
              <w:t>5</w:t>
            </w:r>
          </w:p>
        </w:tc>
        <w:tc>
          <w:tcPr>
            <w:tcW w:w="1412" w:type="dxa"/>
          </w:tcPr>
          <w:p w14:paraId="53A82CF5" w14:textId="77777777" w:rsidR="0017593D" w:rsidRPr="00515227" w:rsidRDefault="0017593D" w:rsidP="0089119B">
            <w:pPr>
              <w:jc w:val="center"/>
            </w:pPr>
          </w:p>
        </w:tc>
      </w:tr>
      <w:tr w:rsidR="00515227" w:rsidRPr="00515227" w14:paraId="59394971" w14:textId="77777777" w:rsidTr="00EB6FA8">
        <w:trPr>
          <w:trHeight w:val="180"/>
        </w:trPr>
        <w:tc>
          <w:tcPr>
            <w:tcW w:w="876" w:type="dxa"/>
          </w:tcPr>
          <w:p w14:paraId="5E8AC83C" w14:textId="77777777" w:rsidR="008A2740" w:rsidRPr="00515227" w:rsidRDefault="008A2740" w:rsidP="008A2740">
            <w:pPr>
              <w:ind w:left="720"/>
            </w:pPr>
          </w:p>
        </w:tc>
        <w:tc>
          <w:tcPr>
            <w:tcW w:w="6145" w:type="dxa"/>
          </w:tcPr>
          <w:p w14:paraId="0D309B71" w14:textId="77777777" w:rsidR="008A2740" w:rsidRPr="00515227" w:rsidRDefault="008A2740" w:rsidP="0089119B"/>
        </w:tc>
        <w:tc>
          <w:tcPr>
            <w:tcW w:w="1655" w:type="dxa"/>
          </w:tcPr>
          <w:p w14:paraId="1CC7E8EA" w14:textId="77777777" w:rsidR="008A2740" w:rsidRPr="00515227" w:rsidRDefault="008A2740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3C3F0896" w14:textId="77777777" w:rsidR="008A2740" w:rsidRPr="00515227" w:rsidRDefault="008A2740" w:rsidP="0089119B">
            <w:pPr>
              <w:jc w:val="center"/>
            </w:pPr>
          </w:p>
        </w:tc>
      </w:tr>
      <w:tr w:rsidR="00515227" w:rsidRPr="00515227" w14:paraId="33DD0F7B" w14:textId="77777777" w:rsidTr="008A2740">
        <w:trPr>
          <w:cantSplit/>
          <w:trHeight w:val="421"/>
        </w:trPr>
        <w:tc>
          <w:tcPr>
            <w:tcW w:w="10088" w:type="dxa"/>
            <w:gridSpan w:val="4"/>
          </w:tcPr>
          <w:p w14:paraId="05C363EC" w14:textId="77777777" w:rsidR="00AB5F2F" w:rsidRPr="00515227" w:rsidRDefault="00AB5F2F" w:rsidP="00AB5F2F">
            <w:pPr>
              <w:ind w:left="360"/>
              <w:rPr>
                <w:b/>
                <w:bCs/>
              </w:rPr>
            </w:pPr>
            <w:r w:rsidRPr="00515227">
              <w:rPr>
                <w:b/>
                <w:bCs/>
                <w:lang w:val="en-US"/>
              </w:rPr>
              <w:t>IV</w:t>
            </w:r>
            <w:r w:rsidRPr="00515227">
              <w:rPr>
                <w:b/>
                <w:bCs/>
              </w:rPr>
              <w:t>.Финансирование  научных  исследований  (баллы указаны за каждую тему)</w:t>
            </w:r>
          </w:p>
        </w:tc>
      </w:tr>
      <w:tr w:rsidR="00515227" w:rsidRPr="00515227" w14:paraId="6C7790EB" w14:textId="77777777" w:rsidTr="00EB6FA8">
        <w:trPr>
          <w:trHeight w:val="180"/>
        </w:trPr>
        <w:tc>
          <w:tcPr>
            <w:tcW w:w="876" w:type="dxa"/>
          </w:tcPr>
          <w:p w14:paraId="42A7A4BF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467FCAB" w14:textId="1D047F01" w:rsidR="0089119B" w:rsidRPr="00515227" w:rsidRDefault="0089119B" w:rsidP="0068123E">
            <w:r w:rsidRPr="00515227">
              <w:t xml:space="preserve">Фундаментальные исследования в рамках </w:t>
            </w:r>
            <w:proofErr w:type="spellStart"/>
            <w:r w:rsidR="003D5697" w:rsidRPr="00515227">
              <w:t>Г</w:t>
            </w:r>
            <w:r w:rsidRPr="00515227">
              <w:t>осзадания</w:t>
            </w:r>
            <w:proofErr w:type="spellEnd"/>
            <w:r w:rsidRPr="00515227">
              <w:t xml:space="preserve"> </w:t>
            </w:r>
            <w:proofErr w:type="spellStart"/>
            <w:r w:rsidR="0068123E" w:rsidRPr="00515227">
              <w:t>Минобрнауки</w:t>
            </w:r>
            <w:proofErr w:type="spellEnd"/>
            <w:r w:rsidR="0068123E" w:rsidRPr="00515227">
              <w:t xml:space="preserve"> РФ </w:t>
            </w:r>
            <w:r w:rsidRPr="00515227">
              <w:t xml:space="preserve">(баллы прибавляются к </w:t>
            </w:r>
            <w:r w:rsidR="0068123E" w:rsidRPr="00515227">
              <w:t>10</w:t>
            </w:r>
            <w:r w:rsidRPr="00515227">
              <w:t xml:space="preserve"> за каждые последующие 100 </w:t>
            </w:r>
            <w:proofErr w:type="spellStart"/>
            <w:r w:rsidRPr="00515227">
              <w:t>тыс.руб</w:t>
            </w:r>
            <w:proofErr w:type="spellEnd"/>
            <w:r w:rsidRPr="00515227">
              <w:t>.)</w:t>
            </w:r>
          </w:p>
        </w:tc>
        <w:tc>
          <w:tcPr>
            <w:tcW w:w="1655" w:type="dxa"/>
          </w:tcPr>
          <w:p w14:paraId="1454F853" w14:textId="77777777" w:rsidR="0089119B" w:rsidRPr="00515227" w:rsidRDefault="0068123E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1AC7579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C345BFD" w14:textId="77777777" w:rsidTr="00EB6FA8">
        <w:trPr>
          <w:trHeight w:val="180"/>
        </w:trPr>
        <w:tc>
          <w:tcPr>
            <w:tcW w:w="876" w:type="dxa"/>
          </w:tcPr>
          <w:p w14:paraId="41FF8480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28B0988" w14:textId="77777777" w:rsidR="0089119B" w:rsidRPr="00515227" w:rsidRDefault="004A7FD3" w:rsidP="004A7FD3">
            <w:r w:rsidRPr="00515227">
              <w:t xml:space="preserve">Выполнение гранта РНФ </w:t>
            </w:r>
            <w:r w:rsidR="0089119B" w:rsidRPr="00515227">
              <w:t xml:space="preserve">(за каждые 100 </w:t>
            </w:r>
            <w:proofErr w:type="spellStart"/>
            <w:r w:rsidR="0089119B" w:rsidRPr="00515227">
              <w:t>тыс.руб</w:t>
            </w:r>
            <w:proofErr w:type="spellEnd"/>
            <w:r w:rsidR="0089119B" w:rsidRPr="00515227">
              <w:t>. финансирования)</w:t>
            </w:r>
          </w:p>
        </w:tc>
        <w:tc>
          <w:tcPr>
            <w:tcW w:w="1655" w:type="dxa"/>
          </w:tcPr>
          <w:p w14:paraId="2AF95084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3992B4F1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21C17D6" w14:textId="77777777" w:rsidTr="00EB6FA8">
        <w:trPr>
          <w:trHeight w:val="180"/>
        </w:trPr>
        <w:tc>
          <w:tcPr>
            <w:tcW w:w="876" w:type="dxa"/>
          </w:tcPr>
          <w:p w14:paraId="0FB9DBF8" w14:textId="77777777" w:rsidR="004A7FD3" w:rsidRPr="00515227" w:rsidRDefault="004A7FD3" w:rsidP="004A7FD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8387183" w14:textId="77777777" w:rsidR="004A7FD3" w:rsidRPr="00515227" w:rsidRDefault="004A7FD3" w:rsidP="004A7FD3">
            <w:r w:rsidRPr="00515227">
              <w:t xml:space="preserve">Выполнение гранта Фонда содействия развитию малых форм предприятий в научно-технической сфере СТАРТ/Студенческий стартап/ УМНИК (за каждые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финансирования)</w:t>
            </w:r>
          </w:p>
        </w:tc>
        <w:tc>
          <w:tcPr>
            <w:tcW w:w="1655" w:type="dxa"/>
          </w:tcPr>
          <w:p w14:paraId="5867A62D" w14:textId="77777777" w:rsidR="004A7FD3" w:rsidRPr="00515227" w:rsidRDefault="004A7FD3" w:rsidP="004A7FD3">
            <w:pPr>
              <w:jc w:val="center"/>
            </w:pPr>
            <w:r w:rsidRPr="00515227">
              <w:t>10/7/5</w:t>
            </w:r>
          </w:p>
        </w:tc>
        <w:tc>
          <w:tcPr>
            <w:tcW w:w="1412" w:type="dxa"/>
          </w:tcPr>
          <w:p w14:paraId="1B5EE24B" w14:textId="77777777" w:rsidR="004A7FD3" w:rsidRPr="00515227" w:rsidRDefault="004A7FD3" w:rsidP="004A7FD3">
            <w:pPr>
              <w:jc w:val="center"/>
            </w:pPr>
          </w:p>
        </w:tc>
      </w:tr>
      <w:tr w:rsidR="00515227" w:rsidRPr="00515227" w14:paraId="49D77AE7" w14:textId="77777777" w:rsidTr="00EB6FA8">
        <w:trPr>
          <w:trHeight w:val="180"/>
        </w:trPr>
        <w:tc>
          <w:tcPr>
            <w:tcW w:w="876" w:type="dxa"/>
          </w:tcPr>
          <w:p w14:paraId="2ACB3640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0ECEFFE" w14:textId="6A4F2210" w:rsidR="0089119B" w:rsidRPr="00515227" w:rsidRDefault="0089119B" w:rsidP="004A7FD3">
            <w:r w:rsidRPr="00515227">
              <w:t>Грант Главы РД</w:t>
            </w:r>
            <w:r w:rsidR="003D5697" w:rsidRPr="00515227">
              <w:t xml:space="preserve">/ </w:t>
            </w:r>
            <w:r w:rsidR="004A7FD3" w:rsidRPr="00515227">
              <w:t xml:space="preserve">именная </w:t>
            </w:r>
            <w:r w:rsidRPr="00515227">
              <w:t xml:space="preserve">стипендия Главы РД, </w:t>
            </w:r>
            <w:r w:rsidR="004A7FD3" w:rsidRPr="00515227">
              <w:t>грант фонда Махачева</w:t>
            </w:r>
          </w:p>
        </w:tc>
        <w:tc>
          <w:tcPr>
            <w:tcW w:w="1655" w:type="dxa"/>
          </w:tcPr>
          <w:p w14:paraId="2CBFCCB3" w14:textId="68B2F9FC" w:rsidR="0089119B" w:rsidRPr="00515227" w:rsidRDefault="0089119B" w:rsidP="0089119B">
            <w:pPr>
              <w:jc w:val="center"/>
            </w:pPr>
            <w:r w:rsidRPr="00515227">
              <w:t>1</w:t>
            </w:r>
            <w:r w:rsidR="003D5697" w:rsidRPr="00515227">
              <w:t>5/10</w:t>
            </w:r>
          </w:p>
        </w:tc>
        <w:tc>
          <w:tcPr>
            <w:tcW w:w="1412" w:type="dxa"/>
          </w:tcPr>
          <w:p w14:paraId="551CB84E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14323CA" w14:textId="77777777" w:rsidTr="00EB6FA8">
        <w:trPr>
          <w:trHeight w:val="180"/>
        </w:trPr>
        <w:tc>
          <w:tcPr>
            <w:tcW w:w="876" w:type="dxa"/>
          </w:tcPr>
          <w:p w14:paraId="6A92BF5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AC35B21" w14:textId="65F2ABE7" w:rsidR="0089119B" w:rsidRPr="00515227" w:rsidRDefault="0089119B" w:rsidP="0089119B">
            <w:r w:rsidRPr="00515227">
              <w:t xml:space="preserve">Выполнение х/д работ с финансированием  до 100 </w:t>
            </w:r>
            <w:proofErr w:type="spellStart"/>
            <w:r w:rsidRPr="00515227">
              <w:t>тыс.руб</w:t>
            </w:r>
            <w:proofErr w:type="spellEnd"/>
            <w:r w:rsidRPr="00515227">
              <w:t xml:space="preserve">. в год </w:t>
            </w:r>
            <w:r w:rsidR="003D5697" w:rsidRPr="00515227">
              <w:t>(за каждые 10 тыс. руб. 1 балл)</w:t>
            </w:r>
          </w:p>
        </w:tc>
        <w:tc>
          <w:tcPr>
            <w:tcW w:w="1655" w:type="dxa"/>
          </w:tcPr>
          <w:p w14:paraId="538BB164" w14:textId="7B16D365" w:rsidR="0089119B" w:rsidRPr="00515227" w:rsidRDefault="003D5697" w:rsidP="0089119B">
            <w:pPr>
              <w:jc w:val="center"/>
            </w:pPr>
            <w:r w:rsidRPr="00515227">
              <w:t>до 10</w:t>
            </w:r>
          </w:p>
        </w:tc>
        <w:tc>
          <w:tcPr>
            <w:tcW w:w="1412" w:type="dxa"/>
          </w:tcPr>
          <w:p w14:paraId="31213035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</w:p>
        </w:tc>
      </w:tr>
      <w:tr w:rsidR="00515227" w:rsidRPr="00515227" w14:paraId="1616E232" w14:textId="77777777" w:rsidTr="00EB6FA8">
        <w:trPr>
          <w:trHeight w:val="180"/>
        </w:trPr>
        <w:tc>
          <w:tcPr>
            <w:tcW w:w="876" w:type="dxa"/>
          </w:tcPr>
          <w:p w14:paraId="67C0E19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D9C06B8" w14:textId="77777777" w:rsidR="0089119B" w:rsidRPr="00515227" w:rsidRDefault="0089119B" w:rsidP="004A7FD3">
            <w:r w:rsidRPr="00515227">
              <w:t xml:space="preserve">Выполнение х/д работ с финансированием более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в год</w:t>
            </w:r>
            <w:r w:rsidR="004A7FD3" w:rsidRPr="00515227">
              <w:t xml:space="preserve"> </w:t>
            </w:r>
            <w:r w:rsidRPr="00515227">
              <w:t xml:space="preserve">(за каждые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финансирования)</w:t>
            </w:r>
          </w:p>
        </w:tc>
        <w:tc>
          <w:tcPr>
            <w:tcW w:w="1655" w:type="dxa"/>
          </w:tcPr>
          <w:p w14:paraId="15BAB403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  <w:r w:rsidRPr="00515227">
              <w:rPr>
                <w:lang w:val="en-US"/>
              </w:rPr>
              <w:t>10</w:t>
            </w:r>
          </w:p>
        </w:tc>
        <w:tc>
          <w:tcPr>
            <w:tcW w:w="1412" w:type="dxa"/>
          </w:tcPr>
          <w:p w14:paraId="3698919C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</w:p>
        </w:tc>
      </w:tr>
      <w:tr w:rsidR="00515227" w:rsidRPr="00515227" w14:paraId="2C41EEED" w14:textId="77777777" w:rsidTr="00EB6FA8">
        <w:trPr>
          <w:trHeight w:val="180"/>
        </w:trPr>
        <w:tc>
          <w:tcPr>
            <w:tcW w:w="876" w:type="dxa"/>
          </w:tcPr>
          <w:p w14:paraId="06F0477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AF1AB7E" w14:textId="77777777" w:rsidR="0089119B" w:rsidRPr="00515227" w:rsidRDefault="0089119B" w:rsidP="0068123E">
            <w:r w:rsidRPr="00515227">
              <w:t xml:space="preserve">Проекты </w:t>
            </w:r>
            <w:r w:rsidR="0068123E" w:rsidRPr="00515227">
              <w:t xml:space="preserve">в рамках нацпроекта </w:t>
            </w:r>
            <w:r w:rsidR="007A53D7" w:rsidRPr="00515227">
              <w:t xml:space="preserve">«Наука и университеты» </w:t>
            </w:r>
            <w:r w:rsidR="0068123E" w:rsidRPr="00515227">
              <w:t>(руководитель/администратор)</w:t>
            </w:r>
          </w:p>
        </w:tc>
        <w:tc>
          <w:tcPr>
            <w:tcW w:w="1655" w:type="dxa"/>
          </w:tcPr>
          <w:p w14:paraId="344CDAC3" w14:textId="557B527A" w:rsidR="0089119B" w:rsidRPr="00515227" w:rsidRDefault="003D5697" w:rsidP="0089119B">
            <w:pPr>
              <w:jc w:val="center"/>
            </w:pPr>
            <w:r w:rsidRPr="00515227">
              <w:t>4</w:t>
            </w:r>
            <w:r w:rsidR="0068123E" w:rsidRPr="00515227">
              <w:t>0/</w:t>
            </w:r>
            <w:r w:rsidRPr="00515227">
              <w:t>30</w:t>
            </w:r>
          </w:p>
        </w:tc>
        <w:tc>
          <w:tcPr>
            <w:tcW w:w="1412" w:type="dxa"/>
          </w:tcPr>
          <w:p w14:paraId="03714A7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39A5305" w14:textId="77777777" w:rsidTr="00EB6FA8">
        <w:trPr>
          <w:trHeight w:val="180"/>
        </w:trPr>
        <w:tc>
          <w:tcPr>
            <w:tcW w:w="876" w:type="dxa"/>
          </w:tcPr>
          <w:p w14:paraId="7877C912" w14:textId="77777777" w:rsidR="008A2740" w:rsidRPr="00515227" w:rsidRDefault="008A2740" w:rsidP="008A2740"/>
        </w:tc>
        <w:tc>
          <w:tcPr>
            <w:tcW w:w="6145" w:type="dxa"/>
          </w:tcPr>
          <w:p w14:paraId="2669A29D" w14:textId="77777777" w:rsidR="008A2740" w:rsidRPr="00515227" w:rsidRDefault="008A2740" w:rsidP="0089119B"/>
        </w:tc>
        <w:tc>
          <w:tcPr>
            <w:tcW w:w="1655" w:type="dxa"/>
          </w:tcPr>
          <w:p w14:paraId="3D902A3E" w14:textId="77777777" w:rsidR="008A2740" w:rsidRPr="00515227" w:rsidRDefault="008A2740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5EB151C1" w14:textId="77777777" w:rsidR="008A2740" w:rsidRPr="00515227" w:rsidRDefault="008A2740" w:rsidP="0089119B">
            <w:pPr>
              <w:jc w:val="center"/>
            </w:pPr>
          </w:p>
        </w:tc>
      </w:tr>
      <w:tr w:rsidR="00515227" w:rsidRPr="00515227" w14:paraId="62B0F126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626FD4F6" w14:textId="77777777" w:rsidR="0089119B" w:rsidRPr="00515227" w:rsidRDefault="0089119B" w:rsidP="0089119B">
            <w:pPr>
              <w:pStyle w:val="2"/>
              <w:ind w:left="360"/>
              <w:jc w:val="left"/>
            </w:pPr>
            <w:r w:rsidRPr="00515227">
              <w:rPr>
                <w:lang w:val="en-US"/>
              </w:rPr>
              <w:t>V</w:t>
            </w:r>
            <w:r w:rsidRPr="00515227">
              <w:t>.Изобретательская деятельность</w:t>
            </w:r>
          </w:p>
        </w:tc>
        <w:tc>
          <w:tcPr>
            <w:tcW w:w="1412" w:type="dxa"/>
          </w:tcPr>
          <w:p w14:paraId="7749BBA7" w14:textId="77777777" w:rsidR="0089119B" w:rsidRPr="00515227" w:rsidRDefault="0089119B" w:rsidP="0089119B">
            <w:pPr>
              <w:pStyle w:val="2"/>
              <w:ind w:left="360"/>
              <w:jc w:val="left"/>
              <w:rPr>
                <w:lang w:val="en-US"/>
              </w:rPr>
            </w:pPr>
          </w:p>
        </w:tc>
      </w:tr>
      <w:tr w:rsidR="00515227" w:rsidRPr="00515227" w14:paraId="1B26E15A" w14:textId="77777777" w:rsidTr="00EB6FA8">
        <w:trPr>
          <w:trHeight w:val="180"/>
        </w:trPr>
        <w:tc>
          <w:tcPr>
            <w:tcW w:w="876" w:type="dxa"/>
          </w:tcPr>
          <w:p w14:paraId="392025D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1582CDB" w14:textId="77777777" w:rsidR="0089119B" w:rsidRPr="00515227" w:rsidRDefault="0089119B" w:rsidP="0089119B">
            <w:r w:rsidRPr="00515227">
              <w:t>Заявка на изобретение (патент), ноу-хау, товарный знак</w:t>
            </w:r>
          </w:p>
        </w:tc>
        <w:tc>
          <w:tcPr>
            <w:tcW w:w="1655" w:type="dxa"/>
          </w:tcPr>
          <w:p w14:paraId="4EBD842E" w14:textId="77777777" w:rsidR="0089119B" w:rsidRPr="00515227" w:rsidRDefault="0089119B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5784C282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05FE8EB" w14:textId="77777777" w:rsidTr="00EB6FA8">
        <w:trPr>
          <w:trHeight w:val="180"/>
        </w:trPr>
        <w:tc>
          <w:tcPr>
            <w:tcW w:w="876" w:type="dxa"/>
          </w:tcPr>
          <w:p w14:paraId="3D9FF14B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BF89B8B" w14:textId="77777777" w:rsidR="0089119B" w:rsidRPr="00515227" w:rsidRDefault="0089119B" w:rsidP="0089119B">
            <w:r w:rsidRPr="00515227">
              <w:t>Свидетельство на программу ЭВМ/базы данных, госстандарты</w:t>
            </w:r>
          </w:p>
        </w:tc>
        <w:tc>
          <w:tcPr>
            <w:tcW w:w="1655" w:type="dxa"/>
          </w:tcPr>
          <w:p w14:paraId="4B740068" w14:textId="77777777" w:rsidR="0089119B" w:rsidRPr="00515227" w:rsidRDefault="0089119B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3C40789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C24314F" w14:textId="77777777" w:rsidTr="00EB6FA8">
        <w:trPr>
          <w:trHeight w:val="180"/>
        </w:trPr>
        <w:tc>
          <w:tcPr>
            <w:tcW w:w="876" w:type="dxa"/>
          </w:tcPr>
          <w:p w14:paraId="4A77369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A763A09" w14:textId="77777777" w:rsidR="0089119B" w:rsidRPr="00515227" w:rsidRDefault="0089119B" w:rsidP="0089119B">
            <w:r w:rsidRPr="00515227">
              <w:t>Патент</w:t>
            </w:r>
          </w:p>
        </w:tc>
        <w:tc>
          <w:tcPr>
            <w:tcW w:w="1655" w:type="dxa"/>
          </w:tcPr>
          <w:p w14:paraId="049D5CCA" w14:textId="77777777" w:rsidR="0089119B" w:rsidRPr="00515227" w:rsidRDefault="0089119B" w:rsidP="0089119B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23FD6BF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483F067" w14:textId="77777777" w:rsidTr="00EB6FA8">
        <w:trPr>
          <w:trHeight w:val="180"/>
        </w:trPr>
        <w:tc>
          <w:tcPr>
            <w:tcW w:w="876" w:type="dxa"/>
          </w:tcPr>
          <w:p w14:paraId="2384753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B91D729" w14:textId="77777777" w:rsidR="0089119B" w:rsidRPr="00515227" w:rsidRDefault="0089119B" w:rsidP="0089119B">
            <w:r w:rsidRPr="00515227">
              <w:t>Лицензия или аккредитация лаборатории по научным методикам</w:t>
            </w:r>
          </w:p>
        </w:tc>
        <w:tc>
          <w:tcPr>
            <w:tcW w:w="1655" w:type="dxa"/>
          </w:tcPr>
          <w:p w14:paraId="14F8165D" w14:textId="77777777" w:rsidR="0089119B" w:rsidRPr="00515227" w:rsidRDefault="0089119B" w:rsidP="0089119B">
            <w:pPr>
              <w:jc w:val="center"/>
            </w:pPr>
            <w:r w:rsidRPr="00515227">
              <w:t>15</w:t>
            </w:r>
          </w:p>
        </w:tc>
        <w:tc>
          <w:tcPr>
            <w:tcW w:w="1412" w:type="dxa"/>
          </w:tcPr>
          <w:p w14:paraId="0C7EB8C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DC63890" w14:textId="77777777" w:rsidTr="00EB6FA8">
        <w:trPr>
          <w:trHeight w:val="180"/>
        </w:trPr>
        <w:tc>
          <w:tcPr>
            <w:tcW w:w="876" w:type="dxa"/>
          </w:tcPr>
          <w:p w14:paraId="04AA832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C7619A8" w14:textId="77777777" w:rsidR="0089119B" w:rsidRPr="00515227" w:rsidRDefault="0089119B" w:rsidP="0089119B">
            <w:r w:rsidRPr="00515227">
              <w:t>Внедрение патента с экономическим эффектом</w:t>
            </w:r>
          </w:p>
        </w:tc>
        <w:tc>
          <w:tcPr>
            <w:tcW w:w="1655" w:type="dxa"/>
          </w:tcPr>
          <w:p w14:paraId="79C2F521" w14:textId="77777777" w:rsidR="0089119B" w:rsidRPr="00515227" w:rsidRDefault="0089119B" w:rsidP="0089119B">
            <w:pPr>
              <w:jc w:val="center"/>
            </w:pPr>
            <w:r w:rsidRPr="00515227">
              <w:t>50</w:t>
            </w:r>
          </w:p>
        </w:tc>
        <w:tc>
          <w:tcPr>
            <w:tcW w:w="1412" w:type="dxa"/>
          </w:tcPr>
          <w:p w14:paraId="4742EE8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4C9515C" w14:textId="77777777" w:rsidTr="00EB6FA8">
        <w:trPr>
          <w:trHeight w:val="180"/>
        </w:trPr>
        <w:tc>
          <w:tcPr>
            <w:tcW w:w="876" w:type="dxa"/>
          </w:tcPr>
          <w:p w14:paraId="6874E5FE" w14:textId="77777777" w:rsidR="00FA2C82" w:rsidRPr="00515227" w:rsidRDefault="00FA2C82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7D8F5F2" w14:textId="2EF1FE27" w:rsidR="005F00DF" w:rsidRPr="00515227" w:rsidRDefault="005F00DF" w:rsidP="005F00DF">
            <w:r w:rsidRPr="00515227">
              <w:t>Внедрение</w:t>
            </w:r>
            <w:r w:rsidR="00D56E61" w:rsidRPr="00515227">
              <w:t xml:space="preserve"> результатов</w:t>
            </w:r>
            <w:r w:rsidRPr="00515227">
              <w:t xml:space="preserve"> в ГСССД (ГОСУДАРСТВЕННАЯ СЛУЖБА </w:t>
            </w:r>
          </w:p>
          <w:p w14:paraId="67A840E0" w14:textId="17708EFA" w:rsidR="00FA2C82" w:rsidRPr="00515227" w:rsidRDefault="005F00DF" w:rsidP="005F00DF">
            <w:pPr>
              <w:rPr>
                <w:lang w:val="en-US"/>
              </w:rPr>
            </w:pPr>
            <w:r w:rsidRPr="00515227">
              <w:t>СТАНДАРТНЫХ СПРАВОЧНЫХ ДАННЫХ)</w:t>
            </w:r>
          </w:p>
        </w:tc>
        <w:tc>
          <w:tcPr>
            <w:tcW w:w="1655" w:type="dxa"/>
          </w:tcPr>
          <w:p w14:paraId="3CCDB807" w14:textId="77777777" w:rsidR="00FA2C82" w:rsidRPr="00515227" w:rsidRDefault="00FA2C82" w:rsidP="0089119B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3B19B88A" w14:textId="77777777" w:rsidR="00FA2C82" w:rsidRPr="00515227" w:rsidRDefault="00FA2C82" w:rsidP="0089119B">
            <w:pPr>
              <w:jc w:val="center"/>
            </w:pPr>
          </w:p>
        </w:tc>
      </w:tr>
      <w:tr w:rsidR="00515227" w:rsidRPr="00515227" w14:paraId="5C9DB3C4" w14:textId="77777777" w:rsidTr="00EB6FA8">
        <w:trPr>
          <w:trHeight w:val="180"/>
        </w:trPr>
        <w:tc>
          <w:tcPr>
            <w:tcW w:w="876" w:type="dxa"/>
          </w:tcPr>
          <w:p w14:paraId="1A431E5A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BF013B3" w14:textId="77777777" w:rsidR="0089119B" w:rsidRPr="00515227" w:rsidRDefault="0089119B" w:rsidP="0089119B">
            <w:r w:rsidRPr="00515227">
              <w:t>Разработка проектов Закона или Республиканской Программы, концепции (баллы факультету, кафедре) (по официальному заказу)</w:t>
            </w:r>
          </w:p>
        </w:tc>
        <w:tc>
          <w:tcPr>
            <w:tcW w:w="1655" w:type="dxa"/>
          </w:tcPr>
          <w:p w14:paraId="64308BEC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3574CB08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81036C4" w14:textId="77777777" w:rsidTr="00EB6FA8">
        <w:trPr>
          <w:trHeight w:val="180"/>
        </w:trPr>
        <w:tc>
          <w:tcPr>
            <w:tcW w:w="876" w:type="dxa"/>
          </w:tcPr>
          <w:p w14:paraId="29065972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3A22BD3" w14:textId="77777777" w:rsidR="0089119B" w:rsidRPr="00515227" w:rsidRDefault="0089119B" w:rsidP="0089119B">
            <w:r w:rsidRPr="00515227">
              <w:t>Описание новых видов для науки живых организмов с официальной регистрации в международном реестре</w:t>
            </w:r>
          </w:p>
        </w:tc>
        <w:tc>
          <w:tcPr>
            <w:tcW w:w="1655" w:type="dxa"/>
          </w:tcPr>
          <w:p w14:paraId="2F782D72" w14:textId="77777777" w:rsidR="0089119B" w:rsidRPr="00515227" w:rsidRDefault="0089119B" w:rsidP="0089119B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3074488E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747376A" w14:textId="77777777" w:rsidTr="00EB6FA8">
        <w:trPr>
          <w:trHeight w:val="180"/>
        </w:trPr>
        <w:tc>
          <w:tcPr>
            <w:tcW w:w="876" w:type="dxa"/>
          </w:tcPr>
          <w:p w14:paraId="2111EC79" w14:textId="77777777" w:rsidR="008A2740" w:rsidRPr="00515227" w:rsidRDefault="008A2740" w:rsidP="008A2740">
            <w:pPr>
              <w:ind w:left="720"/>
            </w:pPr>
          </w:p>
        </w:tc>
        <w:tc>
          <w:tcPr>
            <w:tcW w:w="6145" w:type="dxa"/>
          </w:tcPr>
          <w:p w14:paraId="47A9ADC1" w14:textId="77777777" w:rsidR="008A2740" w:rsidRPr="00515227" w:rsidRDefault="008A2740" w:rsidP="0089119B"/>
        </w:tc>
        <w:tc>
          <w:tcPr>
            <w:tcW w:w="1655" w:type="dxa"/>
          </w:tcPr>
          <w:p w14:paraId="537BB01C" w14:textId="77777777" w:rsidR="008A2740" w:rsidRPr="00515227" w:rsidRDefault="008A2740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4B200AB2" w14:textId="77777777" w:rsidR="008A2740" w:rsidRPr="00515227" w:rsidRDefault="008A2740" w:rsidP="0089119B">
            <w:pPr>
              <w:jc w:val="center"/>
            </w:pPr>
          </w:p>
        </w:tc>
      </w:tr>
      <w:tr w:rsidR="00515227" w:rsidRPr="00515227" w14:paraId="30DB2679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7225B4CC" w14:textId="77777777" w:rsidR="0089119B" w:rsidRPr="00515227" w:rsidRDefault="0089119B" w:rsidP="0089119B">
            <w:pPr>
              <w:pStyle w:val="3"/>
              <w:jc w:val="left"/>
              <w:rPr>
                <w:bCs w:val="0"/>
              </w:rPr>
            </w:pPr>
            <w:r w:rsidRPr="00515227">
              <w:rPr>
                <w:bCs w:val="0"/>
                <w:lang w:val="en-US"/>
              </w:rPr>
              <w:t>VI</w:t>
            </w:r>
            <w:r w:rsidRPr="00515227">
              <w:rPr>
                <w:bCs w:val="0"/>
              </w:rPr>
              <w:t>.Издательская деятельность</w:t>
            </w:r>
          </w:p>
        </w:tc>
        <w:tc>
          <w:tcPr>
            <w:tcW w:w="1412" w:type="dxa"/>
          </w:tcPr>
          <w:p w14:paraId="2B95E767" w14:textId="77777777" w:rsidR="0089119B" w:rsidRPr="00515227" w:rsidRDefault="0089119B" w:rsidP="0089119B">
            <w:pPr>
              <w:pStyle w:val="3"/>
              <w:jc w:val="left"/>
              <w:rPr>
                <w:bCs w:val="0"/>
                <w:lang w:val="en-US"/>
              </w:rPr>
            </w:pPr>
          </w:p>
        </w:tc>
      </w:tr>
      <w:tr w:rsidR="007458E9" w:rsidRPr="00515227" w14:paraId="422B2722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4AF5BAAF" w14:textId="77777777" w:rsidR="007458E9" w:rsidRPr="00515227" w:rsidRDefault="007458E9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007B752" w14:textId="2EA2E45D" w:rsidR="007458E9" w:rsidRPr="00515227" w:rsidRDefault="007458E9" w:rsidP="00D43EB3">
            <w:r w:rsidRPr="00515227">
              <w:t>Монографи</w:t>
            </w:r>
            <w:r>
              <w:t>я</w:t>
            </w:r>
            <w:r w:rsidRPr="00515227">
              <w:t xml:space="preserve"> </w:t>
            </w:r>
            <w:r w:rsidRPr="00515227">
              <w:rPr>
                <w:b/>
              </w:rPr>
              <w:t xml:space="preserve">от 5 </w:t>
            </w:r>
            <w:proofErr w:type="spellStart"/>
            <w:r w:rsidRPr="00515227">
              <w:rPr>
                <w:b/>
              </w:rPr>
              <w:t>п.л</w:t>
            </w:r>
            <w:proofErr w:type="spellEnd"/>
            <w:r w:rsidRPr="00515227">
              <w:rPr>
                <w:b/>
              </w:rPr>
              <w:t>.</w:t>
            </w:r>
            <w:r w:rsidRPr="00515227">
              <w:t xml:space="preserve"> (международное</w:t>
            </w:r>
            <w:r>
              <w:t>/</w:t>
            </w:r>
            <w:r w:rsidRPr="00515227">
              <w:t xml:space="preserve"> центральное</w:t>
            </w:r>
            <w:r>
              <w:t>/</w:t>
            </w:r>
            <w:r w:rsidRPr="00515227">
              <w:t xml:space="preserve"> местное рецензируемое издание) </w:t>
            </w:r>
            <w:r w:rsidRPr="00515227">
              <w:rPr>
                <w:b/>
              </w:rPr>
              <w:t xml:space="preserve">с номером </w:t>
            </w:r>
            <w:r w:rsidRPr="00515227">
              <w:rPr>
                <w:b/>
                <w:lang w:val="en-US"/>
              </w:rPr>
              <w:t>ISBN</w:t>
            </w:r>
            <w:r w:rsidRPr="00515227">
              <w:rPr>
                <w:b/>
              </w:rPr>
              <w:t>,</w:t>
            </w:r>
            <w:r>
              <w:rPr>
                <w:b/>
              </w:rPr>
              <w:t xml:space="preserve">  </w:t>
            </w:r>
            <w:r w:rsidRPr="00515227">
              <w:rPr>
                <w:b/>
              </w:rPr>
              <w:t xml:space="preserve">обязательные экземпляры которых предоставлены в Российскую книжную палату </w:t>
            </w:r>
            <w:r w:rsidRPr="00515227">
              <w:t xml:space="preserve">(предоставить печатный экземпляр вместе с отчетом кафедры и </w:t>
            </w:r>
            <w:r>
              <w:t xml:space="preserve">прислать на </w:t>
            </w:r>
            <w:r>
              <w:rPr>
                <w:lang w:val="en-US"/>
              </w:rPr>
              <w:t>e</w:t>
            </w:r>
            <w:r w:rsidRPr="003361BB">
              <w:t>-</w:t>
            </w:r>
            <w:r>
              <w:rPr>
                <w:lang w:val="en-US"/>
              </w:rPr>
              <w:t>mail</w:t>
            </w:r>
            <w:r w:rsidRPr="003361BB">
              <w:t xml:space="preserve"> </w:t>
            </w:r>
            <w:r>
              <w:t xml:space="preserve">окончательный вариант </w:t>
            </w:r>
            <w:r w:rsidRPr="00515227">
              <w:t>макет</w:t>
            </w:r>
            <w:r>
              <w:t>а</w:t>
            </w:r>
            <w:r w:rsidRPr="00515227">
              <w:t xml:space="preserve"> </w:t>
            </w:r>
            <w:r>
              <w:t xml:space="preserve">монографии </w:t>
            </w:r>
            <w:r w:rsidRPr="00515227">
              <w:t>из типографии)</w:t>
            </w:r>
          </w:p>
        </w:tc>
        <w:tc>
          <w:tcPr>
            <w:tcW w:w="1655" w:type="dxa"/>
            <w:vMerge w:val="restart"/>
          </w:tcPr>
          <w:p w14:paraId="7C87D894" w14:textId="77777777" w:rsidR="007458E9" w:rsidRDefault="007458E9" w:rsidP="0089119B">
            <w:pPr>
              <w:jc w:val="center"/>
            </w:pPr>
            <w:r>
              <w:t>2</w:t>
            </w:r>
            <w:r w:rsidRPr="00515227">
              <w:t>0</w:t>
            </w:r>
            <w:r>
              <w:t>/15/10</w:t>
            </w:r>
          </w:p>
          <w:p w14:paraId="65B17054" w14:textId="77777777" w:rsidR="00884B84" w:rsidRDefault="00884B84" w:rsidP="0089119B">
            <w:pPr>
              <w:jc w:val="center"/>
            </w:pPr>
          </w:p>
          <w:p w14:paraId="250428B0" w14:textId="77777777" w:rsidR="00884B84" w:rsidRDefault="00884B84" w:rsidP="0089119B">
            <w:pPr>
              <w:jc w:val="center"/>
            </w:pPr>
          </w:p>
          <w:p w14:paraId="429AD8C3" w14:textId="77777777" w:rsidR="00884B84" w:rsidRDefault="00884B84" w:rsidP="0089119B">
            <w:pPr>
              <w:jc w:val="center"/>
            </w:pPr>
          </w:p>
          <w:p w14:paraId="7BBCD72D" w14:textId="77777777" w:rsidR="00884B84" w:rsidRDefault="00884B84" w:rsidP="0089119B">
            <w:pPr>
              <w:jc w:val="center"/>
            </w:pPr>
          </w:p>
          <w:p w14:paraId="57C46786" w14:textId="77777777" w:rsidR="00884B84" w:rsidRDefault="00884B84" w:rsidP="0089119B">
            <w:pPr>
              <w:jc w:val="center"/>
            </w:pPr>
          </w:p>
          <w:p w14:paraId="1DDB9BC6" w14:textId="77777777" w:rsidR="00884B84" w:rsidRDefault="00884B84" w:rsidP="0089119B">
            <w:pPr>
              <w:jc w:val="center"/>
            </w:pPr>
          </w:p>
          <w:p w14:paraId="7BB2FABC" w14:textId="77777777" w:rsidR="00884B84" w:rsidRDefault="00884B84" w:rsidP="0089119B">
            <w:pPr>
              <w:jc w:val="center"/>
            </w:pPr>
          </w:p>
          <w:p w14:paraId="5C2B780A" w14:textId="77777777" w:rsidR="00884B84" w:rsidRDefault="00884B84" w:rsidP="0089119B">
            <w:pPr>
              <w:jc w:val="center"/>
            </w:pPr>
          </w:p>
          <w:p w14:paraId="0EA91C1B" w14:textId="77777777" w:rsidR="00884B84" w:rsidRDefault="00884B84" w:rsidP="0089119B">
            <w:pPr>
              <w:jc w:val="center"/>
            </w:pPr>
          </w:p>
          <w:p w14:paraId="2E4A7210" w14:textId="77777777" w:rsidR="00884B84" w:rsidRDefault="00884B84" w:rsidP="0089119B">
            <w:pPr>
              <w:jc w:val="center"/>
            </w:pPr>
          </w:p>
          <w:p w14:paraId="0C5183C1" w14:textId="77777777" w:rsidR="00884B84" w:rsidRDefault="00884B84" w:rsidP="0089119B">
            <w:pPr>
              <w:jc w:val="center"/>
            </w:pPr>
          </w:p>
          <w:p w14:paraId="3CF7D783" w14:textId="77777777" w:rsidR="00884B84" w:rsidRDefault="00884B84" w:rsidP="0089119B">
            <w:pPr>
              <w:jc w:val="center"/>
            </w:pPr>
          </w:p>
          <w:p w14:paraId="0848599B" w14:textId="77777777" w:rsidR="00884B84" w:rsidRDefault="00884B84" w:rsidP="0089119B">
            <w:pPr>
              <w:jc w:val="center"/>
            </w:pPr>
          </w:p>
          <w:p w14:paraId="1B8D45DA" w14:textId="77777777" w:rsidR="00884B84" w:rsidRDefault="00884B84" w:rsidP="0089119B">
            <w:pPr>
              <w:jc w:val="center"/>
            </w:pPr>
          </w:p>
          <w:p w14:paraId="2296C6F2" w14:textId="77777777" w:rsidR="00884B84" w:rsidRDefault="00884B84" w:rsidP="0089119B">
            <w:pPr>
              <w:jc w:val="center"/>
            </w:pPr>
          </w:p>
          <w:p w14:paraId="5310A645" w14:textId="4E861210" w:rsidR="00884B84" w:rsidRPr="00884B84" w:rsidRDefault="002425DA" w:rsidP="008911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10*7=7</w:t>
            </w:r>
            <w:r w:rsidR="00884B84" w:rsidRPr="00884B8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2" w:type="dxa"/>
          </w:tcPr>
          <w:p w14:paraId="40C78AF8" w14:textId="77777777" w:rsidR="007458E9" w:rsidRPr="00515227" w:rsidRDefault="007458E9" w:rsidP="0089119B">
            <w:pPr>
              <w:jc w:val="center"/>
            </w:pPr>
          </w:p>
        </w:tc>
      </w:tr>
      <w:tr w:rsidR="007458E9" w:rsidRPr="00515227" w14:paraId="4CFFD144" w14:textId="77777777" w:rsidTr="00EB6FA8">
        <w:trPr>
          <w:trHeight w:val="180"/>
        </w:trPr>
        <w:tc>
          <w:tcPr>
            <w:tcW w:w="876" w:type="dxa"/>
            <w:vMerge/>
          </w:tcPr>
          <w:p w14:paraId="0C89116E" w14:textId="77777777" w:rsidR="007458E9" w:rsidRPr="00515227" w:rsidRDefault="007458E9" w:rsidP="0089119B"/>
        </w:tc>
        <w:tc>
          <w:tcPr>
            <w:tcW w:w="6145" w:type="dxa"/>
          </w:tcPr>
          <w:p w14:paraId="1B1238EB" w14:textId="251E5954" w:rsidR="007458E9" w:rsidRDefault="007458E9" w:rsidP="00211ADF">
            <w:pPr>
              <w:jc w:val="both"/>
            </w:pPr>
            <w:r>
              <w:t>ФИО а</w:t>
            </w:r>
            <w:r w:rsidRPr="00515227">
              <w:t>втора 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издания</w:t>
            </w:r>
            <w:r w:rsidR="00C35997">
              <w:t>,</w:t>
            </w:r>
            <w:r w:rsidRPr="00515227">
              <w:t xml:space="preserve"> выходны</w:t>
            </w:r>
            <w:r w:rsidR="00C35997">
              <w:t>е</w:t>
            </w:r>
            <w:r w:rsidRPr="00515227">
              <w:t xml:space="preserve"> данны</w:t>
            </w:r>
            <w:r w:rsidR="00C35997">
              <w:t xml:space="preserve">е, </w:t>
            </w:r>
            <w:r w:rsidRPr="00515227">
              <w:t>отдельно заполнить приложение 1</w:t>
            </w:r>
          </w:p>
          <w:p w14:paraId="64358C6E" w14:textId="77777777" w:rsidR="00211ADF" w:rsidRDefault="00211ADF" w:rsidP="00211ADF"/>
          <w:p w14:paraId="42BE71DC" w14:textId="1EAB8CF7" w:rsidR="00211ADF" w:rsidRPr="00211ADF" w:rsidRDefault="00211ADF" w:rsidP="00884B84">
            <w:pPr>
              <w:pStyle w:val="a5"/>
              <w:numPr>
                <w:ilvl w:val="0"/>
                <w:numId w:val="6"/>
              </w:numPr>
              <w:jc w:val="both"/>
            </w:pPr>
            <w:r w:rsidRPr="00211ADF">
              <w:rPr>
                <w:b/>
                <w:bCs/>
                <w:i/>
                <w:iCs/>
              </w:rPr>
              <w:t>Ашуров Т.Ш. – «</w:t>
            </w:r>
            <w:r>
              <w:rPr>
                <w:b/>
                <w:bCs/>
                <w:i/>
                <w:iCs/>
              </w:rPr>
              <w:t>Некоторые аспекты совершенствования системы управления финансами предприятия</w:t>
            </w:r>
            <w:r w:rsidRPr="00211ADF">
              <w:rPr>
                <w:b/>
                <w:bCs/>
                <w:i/>
                <w:iCs/>
              </w:rPr>
              <w:t>» (ISBN  978-5-00212-</w:t>
            </w:r>
            <w:r>
              <w:rPr>
                <w:b/>
                <w:bCs/>
                <w:i/>
                <w:iCs/>
              </w:rPr>
              <w:t>935</w:t>
            </w:r>
            <w:r w:rsidRPr="00211ADF">
              <w:rPr>
                <w:b/>
                <w:bCs/>
                <w:i/>
                <w:iCs/>
              </w:rPr>
              <w:t>-5)</w:t>
            </w:r>
            <w:r>
              <w:rPr>
                <w:b/>
                <w:bCs/>
                <w:i/>
                <w:iCs/>
              </w:rPr>
              <w:t>;</w:t>
            </w:r>
          </w:p>
          <w:p w14:paraId="1CCA79B3" w14:textId="3FCB6C5D" w:rsidR="00211ADF" w:rsidRPr="00211ADF" w:rsidRDefault="00211ADF" w:rsidP="00884B84">
            <w:pPr>
              <w:pStyle w:val="a5"/>
              <w:numPr>
                <w:ilvl w:val="0"/>
                <w:numId w:val="6"/>
              </w:numPr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Абдулсамедов</w:t>
            </w:r>
            <w:proofErr w:type="spellEnd"/>
            <w:r>
              <w:rPr>
                <w:b/>
                <w:bCs/>
                <w:i/>
                <w:iCs/>
              </w:rPr>
              <w:t xml:space="preserve"> Т.А.  – «Региональная структурно-инвестиционная политика на современном этапе развития экономики» (ISBN  978-5-00212-932-4);</w:t>
            </w:r>
          </w:p>
          <w:p w14:paraId="62200E91" w14:textId="77777777" w:rsidR="00884B84" w:rsidRPr="00884B84" w:rsidRDefault="007C6B26" w:rsidP="00884B84">
            <w:pPr>
              <w:pStyle w:val="a5"/>
              <w:numPr>
                <w:ilvl w:val="0"/>
                <w:numId w:val="6"/>
              </w:numPr>
              <w:jc w:val="both"/>
            </w:pPr>
            <w:r>
              <w:rPr>
                <w:b/>
                <w:bCs/>
                <w:i/>
                <w:iCs/>
              </w:rPr>
              <w:t>Ибрагимова О.М.</w:t>
            </w:r>
            <w:r w:rsidR="00211ADF">
              <w:rPr>
                <w:b/>
                <w:bCs/>
                <w:i/>
                <w:iCs/>
              </w:rPr>
              <w:t xml:space="preserve"> – «</w:t>
            </w:r>
            <w:r>
              <w:rPr>
                <w:b/>
                <w:bCs/>
                <w:i/>
                <w:iCs/>
              </w:rPr>
              <w:t xml:space="preserve">Современные проблемы налогового-бюджетного механизма </w:t>
            </w:r>
            <w:r w:rsidR="00E22DCD">
              <w:rPr>
                <w:b/>
                <w:bCs/>
                <w:i/>
                <w:iCs/>
              </w:rPr>
              <w:t>регионов</w:t>
            </w:r>
            <w:r>
              <w:rPr>
                <w:b/>
                <w:bCs/>
                <w:i/>
                <w:iCs/>
              </w:rPr>
              <w:t xml:space="preserve"> Российской Федерации</w:t>
            </w:r>
            <w:r w:rsidR="00211ADF">
              <w:rPr>
                <w:b/>
                <w:bCs/>
                <w:i/>
                <w:iCs/>
              </w:rPr>
              <w:t>» (ISBN  978-5-00212-</w:t>
            </w:r>
            <w:r w:rsidR="00E22DCD">
              <w:rPr>
                <w:b/>
                <w:bCs/>
                <w:i/>
                <w:iCs/>
              </w:rPr>
              <w:t>930</w:t>
            </w:r>
            <w:r w:rsidR="00211ADF">
              <w:rPr>
                <w:b/>
                <w:bCs/>
                <w:i/>
                <w:iCs/>
              </w:rPr>
              <w:t>-</w:t>
            </w:r>
            <w:r w:rsidR="00E22DCD">
              <w:rPr>
                <w:b/>
                <w:bCs/>
                <w:i/>
                <w:iCs/>
              </w:rPr>
              <w:t>0</w:t>
            </w:r>
            <w:r w:rsidR="00211ADF">
              <w:rPr>
                <w:b/>
                <w:bCs/>
                <w:i/>
                <w:iCs/>
              </w:rPr>
              <w:t>)</w:t>
            </w:r>
          </w:p>
          <w:p w14:paraId="23B3A36D" w14:textId="77777777" w:rsidR="002425DA" w:rsidRPr="002425DA" w:rsidRDefault="00884B84" w:rsidP="002425DA">
            <w:pPr>
              <w:pStyle w:val="a5"/>
              <w:numPr>
                <w:ilvl w:val="0"/>
                <w:numId w:val="6"/>
              </w:numPr>
              <w:jc w:val="both"/>
            </w:pPr>
            <w:r w:rsidRPr="00884B84">
              <w:rPr>
                <w:b/>
                <w:bCs/>
                <w:i/>
                <w:iCs/>
                <w:color w:val="000000" w:themeColor="text1"/>
              </w:rPr>
              <w:t xml:space="preserve">Джабраилов Р.А. - </w:t>
            </w:r>
            <w:r w:rsidRPr="00884B84">
              <w:rPr>
                <w:b/>
                <w:bCs/>
                <w:i/>
                <w:color w:val="000000" w:themeColor="text1"/>
              </w:rPr>
              <w:t>«</w:t>
            </w:r>
            <w:r>
              <w:rPr>
                <w:b/>
                <w:bCs/>
                <w:i/>
                <w:color w:val="000000" w:themeColor="text1"/>
              </w:rPr>
              <w:t>Анализ структурных изменений в Российской экономике и их влияние на экономический рост</w:t>
            </w:r>
            <w:r w:rsidRPr="00884B84">
              <w:rPr>
                <w:b/>
                <w:bCs/>
                <w:i/>
                <w:color w:val="000000" w:themeColor="text1"/>
              </w:rPr>
              <w:t xml:space="preserve">» </w:t>
            </w:r>
            <w:r w:rsidRPr="00884B84">
              <w:rPr>
                <w:b/>
                <w:bCs/>
                <w:i/>
                <w:iCs/>
                <w:color w:val="000000" w:themeColor="text1"/>
              </w:rPr>
              <w:t>(</w:t>
            </w:r>
            <w:r w:rsidRPr="00884B84">
              <w:rPr>
                <w:b/>
                <w:bCs/>
                <w:i/>
                <w:iCs/>
                <w:color w:val="000000" w:themeColor="text1"/>
                <w:lang w:val="en-US"/>
              </w:rPr>
              <w:t>ISBN</w:t>
            </w:r>
            <w:r w:rsidRPr="00884B84">
              <w:rPr>
                <w:b/>
                <w:bCs/>
                <w:i/>
                <w:iCs/>
                <w:color w:val="000000" w:themeColor="text1"/>
              </w:rPr>
              <w:t xml:space="preserve">  978-5-00212-9</w:t>
            </w:r>
            <w:r>
              <w:rPr>
                <w:b/>
                <w:bCs/>
                <w:i/>
                <w:iCs/>
                <w:color w:val="000000" w:themeColor="text1"/>
              </w:rPr>
              <w:t>9</w:t>
            </w:r>
            <w:r w:rsidRPr="00884B84">
              <w:rPr>
                <w:b/>
                <w:bCs/>
                <w:i/>
                <w:iCs/>
                <w:color w:val="000000" w:themeColor="text1"/>
              </w:rPr>
              <w:t>9-</w:t>
            </w:r>
            <w:r>
              <w:rPr>
                <w:b/>
                <w:bCs/>
                <w:i/>
                <w:iCs/>
                <w:color w:val="000000" w:themeColor="text1"/>
              </w:rPr>
              <w:t>6</w:t>
            </w:r>
            <w:r w:rsidRPr="00884B84">
              <w:rPr>
                <w:b/>
                <w:bCs/>
                <w:i/>
                <w:iCs/>
                <w:color w:val="000000" w:themeColor="text1"/>
              </w:rPr>
              <w:t>)</w:t>
            </w:r>
          </w:p>
          <w:p w14:paraId="779ACFD1" w14:textId="77777777" w:rsidR="002425DA" w:rsidRPr="002425DA" w:rsidRDefault="00884B84" w:rsidP="002425DA">
            <w:pPr>
              <w:pStyle w:val="a5"/>
              <w:numPr>
                <w:ilvl w:val="0"/>
                <w:numId w:val="6"/>
              </w:numPr>
              <w:jc w:val="both"/>
            </w:pPr>
            <w:proofErr w:type="spellStart"/>
            <w:r w:rsidRPr="002425DA">
              <w:rPr>
                <w:b/>
                <w:bCs/>
                <w:i/>
                <w:iCs/>
              </w:rPr>
              <w:t>Абдулкеримов</w:t>
            </w:r>
            <w:proofErr w:type="spellEnd"/>
            <w:r w:rsidRPr="002425DA">
              <w:rPr>
                <w:b/>
                <w:bCs/>
                <w:i/>
                <w:iCs/>
              </w:rPr>
              <w:t xml:space="preserve"> И.З. - </w:t>
            </w:r>
            <w:r w:rsidR="002425DA" w:rsidRPr="002425DA">
              <w:rPr>
                <w:b/>
                <w:bCs/>
                <w:i/>
                <w:color w:val="000000" w:themeColor="text1"/>
              </w:rPr>
              <w:t>«</w:t>
            </w:r>
            <w:r w:rsidR="002425DA">
              <w:rPr>
                <w:b/>
                <w:bCs/>
                <w:i/>
                <w:color w:val="000000" w:themeColor="text1"/>
              </w:rPr>
              <w:t xml:space="preserve">Проблемы формирования и активизации инвестиционно-инновационной </w:t>
            </w:r>
            <w:r w:rsidR="002425DA">
              <w:rPr>
                <w:b/>
                <w:bCs/>
                <w:i/>
                <w:color w:val="000000" w:themeColor="text1"/>
              </w:rPr>
              <w:lastRenderedPageBreak/>
              <w:t>политики в региональной экономике</w:t>
            </w:r>
            <w:r w:rsidR="002425DA" w:rsidRPr="002425DA">
              <w:rPr>
                <w:b/>
                <w:bCs/>
                <w:i/>
                <w:color w:val="000000" w:themeColor="text1"/>
              </w:rPr>
              <w:t xml:space="preserve">» </w:t>
            </w:r>
            <w:r w:rsidR="002425DA" w:rsidRPr="002425DA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2425DA" w:rsidRPr="002425DA">
              <w:rPr>
                <w:b/>
                <w:bCs/>
                <w:i/>
                <w:iCs/>
                <w:color w:val="000000" w:themeColor="text1"/>
                <w:lang w:val="en-US"/>
              </w:rPr>
              <w:t>ISBN</w:t>
            </w:r>
            <w:r w:rsidR="002425DA" w:rsidRPr="002425DA">
              <w:rPr>
                <w:b/>
                <w:bCs/>
                <w:i/>
                <w:iCs/>
                <w:color w:val="000000" w:themeColor="text1"/>
              </w:rPr>
              <w:t xml:space="preserve">  978-5-002</w:t>
            </w:r>
            <w:r w:rsidR="002425DA">
              <w:rPr>
                <w:b/>
                <w:bCs/>
                <w:i/>
                <w:iCs/>
                <w:color w:val="000000" w:themeColor="text1"/>
              </w:rPr>
              <w:t>78</w:t>
            </w:r>
            <w:r w:rsidR="002425DA" w:rsidRPr="002425DA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2425DA">
              <w:rPr>
                <w:b/>
                <w:bCs/>
                <w:i/>
                <w:iCs/>
                <w:color w:val="000000" w:themeColor="text1"/>
              </w:rPr>
              <w:t>076-1</w:t>
            </w:r>
            <w:r w:rsidR="002425DA" w:rsidRPr="002425DA">
              <w:rPr>
                <w:b/>
                <w:bCs/>
                <w:i/>
                <w:iCs/>
                <w:color w:val="000000" w:themeColor="text1"/>
              </w:rPr>
              <w:t>)</w:t>
            </w:r>
          </w:p>
          <w:p w14:paraId="3A5F1A82" w14:textId="77777777" w:rsidR="002425DA" w:rsidRPr="002425DA" w:rsidRDefault="002425DA" w:rsidP="002425DA">
            <w:pPr>
              <w:pStyle w:val="a5"/>
              <w:numPr>
                <w:ilvl w:val="0"/>
                <w:numId w:val="6"/>
              </w:numPr>
              <w:jc w:val="both"/>
            </w:pPr>
            <w:r w:rsidRPr="002425DA">
              <w:rPr>
                <w:b/>
                <w:bCs/>
                <w:i/>
                <w:iCs/>
              </w:rPr>
              <w:t xml:space="preserve">Джабраилов Р.А. - </w:t>
            </w:r>
            <w:r w:rsidRPr="002425DA">
              <w:rPr>
                <w:b/>
                <w:bCs/>
                <w:i/>
                <w:color w:val="000000" w:themeColor="text1"/>
              </w:rPr>
              <w:t xml:space="preserve">«Сословно-поземельные отношения в Дагестане </w:t>
            </w:r>
            <w:r w:rsidRPr="002425DA">
              <w:rPr>
                <w:b/>
                <w:i/>
                <w:color w:val="000000" w:themeColor="text1"/>
              </w:rPr>
              <w:t xml:space="preserve">во второй половине </w:t>
            </w:r>
            <w:r w:rsidRPr="002425DA">
              <w:rPr>
                <w:b/>
                <w:i/>
                <w:color w:val="000000" w:themeColor="text1"/>
                <w:lang w:val="en-US"/>
              </w:rPr>
              <w:t>XIX</w:t>
            </w:r>
            <w:r w:rsidRPr="002425DA">
              <w:rPr>
                <w:b/>
                <w:i/>
                <w:color w:val="000000" w:themeColor="text1"/>
              </w:rPr>
              <w:t xml:space="preserve"> – начале </w:t>
            </w:r>
            <w:r w:rsidRPr="002425DA">
              <w:rPr>
                <w:b/>
                <w:i/>
                <w:color w:val="000000" w:themeColor="text1"/>
                <w:lang w:val="en-US"/>
              </w:rPr>
              <w:t>XX</w:t>
            </w:r>
            <w:r w:rsidRPr="002425DA">
              <w:rPr>
                <w:b/>
                <w:i/>
                <w:color w:val="000000" w:themeColor="text1"/>
              </w:rPr>
              <w:t xml:space="preserve"> вв.</w:t>
            </w:r>
            <w:r w:rsidRPr="002425DA">
              <w:rPr>
                <w:b/>
                <w:bCs/>
                <w:i/>
                <w:color w:val="000000" w:themeColor="text1"/>
              </w:rPr>
              <w:t xml:space="preserve">» </w:t>
            </w:r>
            <w:r w:rsidRPr="002425DA">
              <w:rPr>
                <w:b/>
                <w:bCs/>
                <w:i/>
                <w:iCs/>
                <w:color w:val="000000" w:themeColor="text1"/>
              </w:rPr>
              <w:t>(</w:t>
            </w:r>
            <w:r w:rsidRPr="002425DA">
              <w:rPr>
                <w:b/>
                <w:bCs/>
                <w:i/>
                <w:iCs/>
                <w:color w:val="000000" w:themeColor="text1"/>
                <w:lang w:val="en-US"/>
              </w:rPr>
              <w:t>ISBN</w:t>
            </w:r>
            <w:r w:rsidRPr="002425DA">
              <w:rPr>
                <w:b/>
                <w:bCs/>
                <w:i/>
                <w:iCs/>
                <w:color w:val="000000" w:themeColor="text1"/>
              </w:rPr>
              <w:t xml:space="preserve">  978-5-00278-073-0)</w:t>
            </w:r>
          </w:p>
          <w:p w14:paraId="016E66C8" w14:textId="021D5554" w:rsidR="007C6B26" w:rsidRPr="002425DA" w:rsidRDefault="00884B84" w:rsidP="002425DA">
            <w:pPr>
              <w:pStyle w:val="a5"/>
              <w:numPr>
                <w:ilvl w:val="0"/>
                <w:numId w:val="6"/>
              </w:numPr>
              <w:jc w:val="both"/>
            </w:pPr>
            <w:proofErr w:type="spellStart"/>
            <w:r w:rsidRPr="002425DA">
              <w:rPr>
                <w:b/>
                <w:bCs/>
                <w:i/>
                <w:iCs/>
              </w:rPr>
              <w:t>Абдулсамедов</w:t>
            </w:r>
            <w:proofErr w:type="spellEnd"/>
            <w:r w:rsidRPr="002425DA">
              <w:rPr>
                <w:b/>
                <w:bCs/>
                <w:i/>
                <w:iCs/>
              </w:rPr>
              <w:t xml:space="preserve"> Т.А. -  </w:t>
            </w:r>
            <w:r w:rsidR="002425DA" w:rsidRPr="002425DA">
              <w:rPr>
                <w:b/>
                <w:bCs/>
                <w:i/>
                <w:color w:val="000000" w:themeColor="text1"/>
              </w:rPr>
              <w:t xml:space="preserve">«Направления развития и активизации инвестиционной политики в регионе» </w:t>
            </w:r>
            <w:r w:rsidR="002425DA" w:rsidRPr="002425DA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2425DA" w:rsidRPr="002425DA">
              <w:rPr>
                <w:b/>
                <w:bCs/>
                <w:i/>
                <w:iCs/>
                <w:color w:val="000000" w:themeColor="text1"/>
                <w:lang w:val="en-US"/>
              </w:rPr>
              <w:t>ISBN</w:t>
            </w:r>
            <w:r w:rsidR="002425DA" w:rsidRPr="002425DA">
              <w:rPr>
                <w:b/>
                <w:bCs/>
                <w:i/>
                <w:iCs/>
                <w:color w:val="000000" w:themeColor="text1"/>
              </w:rPr>
              <w:t xml:space="preserve">  978-5-00278-07-8)</w:t>
            </w:r>
          </w:p>
        </w:tc>
        <w:tc>
          <w:tcPr>
            <w:tcW w:w="1655" w:type="dxa"/>
            <w:vMerge/>
          </w:tcPr>
          <w:p w14:paraId="0369B484" w14:textId="77777777" w:rsidR="007458E9" w:rsidRPr="00515227" w:rsidRDefault="007458E9" w:rsidP="0089119B">
            <w:pPr>
              <w:jc w:val="center"/>
            </w:pPr>
          </w:p>
        </w:tc>
        <w:tc>
          <w:tcPr>
            <w:tcW w:w="1412" w:type="dxa"/>
          </w:tcPr>
          <w:p w14:paraId="5CA647E9" w14:textId="77777777" w:rsidR="007458E9" w:rsidRDefault="007458E9" w:rsidP="0089119B">
            <w:pPr>
              <w:jc w:val="center"/>
            </w:pPr>
          </w:p>
          <w:p w14:paraId="0DE34A34" w14:textId="77777777" w:rsidR="00884B84" w:rsidRDefault="00884B84" w:rsidP="0089119B">
            <w:pPr>
              <w:jc w:val="center"/>
            </w:pPr>
          </w:p>
          <w:p w14:paraId="67ED4118" w14:textId="77777777" w:rsidR="00884B84" w:rsidRDefault="00884B84" w:rsidP="0089119B">
            <w:pPr>
              <w:jc w:val="center"/>
            </w:pPr>
          </w:p>
          <w:p w14:paraId="249CD7FB" w14:textId="4B505D26" w:rsidR="00884B84" w:rsidRDefault="00884B84" w:rsidP="0089119B">
            <w:pPr>
              <w:jc w:val="center"/>
            </w:pPr>
          </w:p>
          <w:p w14:paraId="5D0980D7" w14:textId="77777777" w:rsidR="00884B84" w:rsidRDefault="00884B84" w:rsidP="00884B84"/>
          <w:p w14:paraId="6C1DCB29" w14:textId="77777777" w:rsidR="00884B84" w:rsidRDefault="00884B84" w:rsidP="0089119B">
            <w:pPr>
              <w:jc w:val="center"/>
            </w:pPr>
          </w:p>
          <w:p w14:paraId="1E2E3732" w14:textId="77777777" w:rsidR="00884B84" w:rsidRDefault="00884B84" w:rsidP="0089119B">
            <w:pPr>
              <w:jc w:val="center"/>
            </w:pPr>
          </w:p>
          <w:p w14:paraId="4D152530" w14:textId="77777777" w:rsidR="00884B84" w:rsidRDefault="00884B84" w:rsidP="0089119B">
            <w:pPr>
              <w:jc w:val="center"/>
            </w:pPr>
          </w:p>
          <w:p w14:paraId="261516AD" w14:textId="77777777" w:rsidR="00884B84" w:rsidRDefault="00884B84" w:rsidP="0089119B">
            <w:pPr>
              <w:jc w:val="center"/>
            </w:pPr>
          </w:p>
          <w:p w14:paraId="093EE5BA" w14:textId="59AE3F62" w:rsidR="00884B84" w:rsidRPr="00884B84" w:rsidRDefault="002425DA" w:rsidP="008911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="00884B84" w:rsidRPr="00884B84">
              <w:rPr>
                <w:b/>
                <w:bCs/>
                <w:i/>
                <w:iCs/>
              </w:rPr>
              <w:t>0</w:t>
            </w:r>
          </w:p>
        </w:tc>
      </w:tr>
      <w:tr w:rsidR="007458E9" w:rsidRPr="00515227" w14:paraId="061F83BD" w14:textId="77777777" w:rsidTr="00EB6FA8">
        <w:trPr>
          <w:trHeight w:val="180"/>
        </w:trPr>
        <w:tc>
          <w:tcPr>
            <w:tcW w:w="876" w:type="dxa"/>
            <w:vMerge/>
          </w:tcPr>
          <w:p w14:paraId="1D0AFE47" w14:textId="77777777" w:rsidR="007458E9" w:rsidRPr="00515227" w:rsidRDefault="007458E9" w:rsidP="0089119B"/>
        </w:tc>
        <w:tc>
          <w:tcPr>
            <w:tcW w:w="6145" w:type="dxa"/>
          </w:tcPr>
          <w:p w14:paraId="49C9A25D" w14:textId="77777777" w:rsidR="007458E9" w:rsidRPr="00515227" w:rsidRDefault="007458E9" w:rsidP="0089119B"/>
        </w:tc>
        <w:tc>
          <w:tcPr>
            <w:tcW w:w="1655" w:type="dxa"/>
          </w:tcPr>
          <w:p w14:paraId="5766A8F1" w14:textId="77777777" w:rsidR="007458E9" w:rsidRPr="00515227" w:rsidRDefault="007458E9" w:rsidP="0089119B">
            <w:pPr>
              <w:jc w:val="center"/>
            </w:pPr>
          </w:p>
        </w:tc>
        <w:tc>
          <w:tcPr>
            <w:tcW w:w="1412" w:type="dxa"/>
          </w:tcPr>
          <w:p w14:paraId="186C199E" w14:textId="77777777" w:rsidR="007458E9" w:rsidRPr="00515227" w:rsidRDefault="007458E9" w:rsidP="0089119B">
            <w:pPr>
              <w:jc w:val="center"/>
            </w:pPr>
          </w:p>
        </w:tc>
      </w:tr>
      <w:tr w:rsidR="00515227" w:rsidRPr="00515227" w14:paraId="7F9A1F2C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0DF65177" w14:textId="5CC1EE13" w:rsidR="00515227" w:rsidRPr="00515227" w:rsidRDefault="00515227" w:rsidP="00FA6D38">
            <w:pPr>
              <w:jc w:val="center"/>
            </w:pPr>
            <w:r w:rsidRPr="00515227">
              <w:t>60.</w:t>
            </w:r>
          </w:p>
        </w:tc>
        <w:tc>
          <w:tcPr>
            <w:tcW w:w="6145" w:type="dxa"/>
          </w:tcPr>
          <w:p w14:paraId="3DA00717" w14:textId="7D5E32B4" w:rsidR="00515227" w:rsidRPr="00515227" w:rsidRDefault="00515227" w:rsidP="00D43EB3">
            <w:r w:rsidRPr="00515227">
              <w:t>Учебник</w:t>
            </w:r>
            <w:r w:rsidR="00D43EB3">
              <w:t>/</w:t>
            </w:r>
            <w:r w:rsidRPr="00515227">
              <w:t>учебн</w:t>
            </w:r>
            <w:r w:rsidR="00D43EB3">
              <w:t>ое</w:t>
            </w:r>
            <w:r w:rsidRPr="00515227">
              <w:t xml:space="preserve"> пособи</w:t>
            </w:r>
            <w:r w:rsidR="00D43EB3">
              <w:t xml:space="preserve">е (центральное издание) </w:t>
            </w:r>
            <w:r w:rsidRPr="00515227">
              <w:t xml:space="preserve"> с </w:t>
            </w:r>
            <w:r w:rsidRPr="00515227">
              <w:rPr>
                <w:b/>
              </w:rPr>
              <w:t xml:space="preserve">номером </w:t>
            </w:r>
            <w:r w:rsidRPr="00515227">
              <w:rPr>
                <w:b/>
                <w:lang w:val="en-US"/>
              </w:rPr>
              <w:t>ISBN</w:t>
            </w:r>
            <w:r w:rsidRPr="00515227">
              <w:rPr>
                <w:b/>
              </w:rPr>
              <w:t>,обязательные экземпляры которых предоставлены в Российскую книжную палату (</w:t>
            </w:r>
            <w:r w:rsidRPr="00515227">
              <w:t>предоставить печатный экземпляр учебника</w:t>
            </w:r>
            <w:r w:rsidR="00D43EB3">
              <w:t>/учебное пособия</w:t>
            </w:r>
            <w:r w:rsidRPr="00515227">
              <w:t xml:space="preserve"> вместе с отчетом кафедры и макет окончательного варианта из типографии прислать на почту)</w:t>
            </w:r>
          </w:p>
        </w:tc>
        <w:tc>
          <w:tcPr>
            <w:tcW w:w="1655" w:type="dxa"/>
            <w:vMerge w:val="restart"/>
          </w:tcPr>
          <w:p w14:paraId="3F3CD46C" w14:textId="44052B54" w:rsidR="00515227" w:rsidRPr="00515227" w:rsidRDefault="00515227" w:rsidP="00D43EB3">
            <w:pPr>
              <w:jc w:val="center"/>
            </w:pPr>
            <w:r w:rsidRPr="00515227">
              <w:t>1</w:t>
            </w:r>
            <w:r w:rsidR="00D43EB3">
              <w:t>5</w:t>
            </w:r>
            <w:r w:rsidRPr="00515227">
              <w:t>/</w:t>
            </w:r>
            <w:r w:rsidR="00D43EB3">
              <w:t>10</w:t>
            </w:r>
          </w:p>
        </w:tc>
        <w:tc>
          <w:tcPr>
            <w:tcW w:w="1412" w:type="dxa"/>
          </w:tcPr>
          <w:p w14:paraId="1BAE0FA0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1564544D" w14:textId="77777777" w:rsidTr="00EB6FA8">
        <w:trPr>
          <w:trHeight w:val="180"/>
        </w:trPr>
        <w:tc>
          <w:tcPr>
            <w:tcW w:w="876" w:type="dxa"/>
            <w:vMerge/>
          </w:tcPr>
          <w:p w14:paraId="56AAE813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7595FBF0" w14:textId="428F9390" w:rsidR="00515227" w:rsidRPr="00515227" w:rsidRDefault="00C35997" w:rsidP="00C35997">
            <w:r>
              <w:t xml:space="preserve">ФИО </w:t>
            </w:r>
            <w:r w:rsidR="00515227" w:rsidRPr="00515227">
              <w:t>автора(</w:t>
            </w:r>
            <w:proofErr w:type="spellStart"/>
            <w:r w:rsidR="00515227" w:rsidRPr="00515227">
              <w:t>ов</w:t>
            </w:r>
            <w:proofErr w:type="spellEnd"/>
            <w:r w:rsidR="00515227" w:rsidRPr="00515227">
              <w:t>), названия издания</w:t>
            </w:r>
            <w:r>
              <w:t xml:space="preserve">, </w:t>
            </w:r>
            <w:r w:rsidR="00515227" w:rsidRPr="00515227">
              <w:t>выходны</w:t>
            </w:r>
            <w:r>
              <w:t xml:space="preserve">е </w:t>
            </w:r>
            <w:r w:rsidR="00515227" w:rsidRPr="00515227">
              <w:t>данны</w:t>
            </w:r>
            <w:r>
              <w:t xml:space="preserve">е, </w:t>
            </w:r>
            <w:r w:rsidR="00515227" w:rsidRPr="00515227">
              <w:t xml:space="preserve"> отдельно заполнить приложение 1</w:t>
            </w:r>
          </w:p>
        </w:tc>
        <w:tc>
          <w:tcPr>
            <w:tcW w:w="1655" w:type="dxa"/>
            <w:vMerge/>
          </w:tcPr>
          <w:p w14:paraId="15EF1AA1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10DD5075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16F3A325" w14:textId="77777777" w:rsidTr="00EB6FA8">
        <w:trPr>
          <w:trHeight w:val="180"/>
        </w:trPr>
        <w:tc>
          <w:tcPr>
            <w:tcW w:w="876" w:type="dxa"/>
            <w:vMerge/>
          </w:tcPr>
          <w:p w14:paraId="4502BF80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15796DD1" w14:textId="77777777" w:rsidR="00515227" w:rsidRPr="00515227" w:rsidRDefault="00515227" w:rsidP="0089119B">
            <w:r w:rsidRPr="00515227">
              <w:t>1</w:t>
            </w:r>
          </w:p>
        </w:tc>
        <w:tc>
          <w:tcPr>
            <w:tcW w:w="1655" w:type="dxa"/>
            <w:vMerge/>
          </w:tcPr>
          <w:p w14:paraId="6E769602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5665B593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70FDD347" w14:textId="77777777" w:rsidTr="00EB6FA8">
        <w:trPr>
          <w:trHeight w:val="180"/>
        </w:trPr>
        <w:tc>
          <w:tcPr>
            <w:tcW w:w="876" w:type="dxa"/>
            <w:vMerge/>
          </w:tcPr>
          <w:p w14:paraId="1BC674A5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2775AC3E" w14:textId="77777777" w:rsidR="00515227" w:rsidRPr="00515227" w:rsidRDefault="00515227" w:rsidP="0089119B">
            <w:r w:rsidRPr="00515227">
              <w:t>2</w:t>
            </w:r>
          </w:p>
        </w:tc>
        <w:tc>
          <w:tcPr>
            <w:tcW w:w="1655" w:type="dxa"/>
            <w:vMerge/>
          </w:tcPr>
          <w:p w14:paraId="685D993E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69CCCDBE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0A162C9F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549F4227" w14:textId="5A22B196" w:rsidR="00515227" w:rsidRPr="00515227" w:rsidRDefault="00515227" w:rsidP="00FA6D38">
            <w:pPr>
              <w:jc w:val="center"/>
            </w:pPr>
            <w:r w:rsidRPr="00515227">
              <w:t>61.</w:t>
            </w:r>
          </w:p>
        </w:tc>
        <w:tc>
          <w:tcPr>
            <w:tcW w:w="6145" w:type="dxa"/>
          </w:tcPr>
          <w:p w14:paraId="7CB9B9A4" w14:textId="595B855A" w:rsidR="00515227" w:rsidRPr="00515227" w:rsidRDefault="00D43EB3" w:rsidP="00D43EB3">
            <w:r>
              <w:t>Учебник/</w:t>
            </w:r>
            <w:r w:rsidR="00515227" w:rsidRPr="00515227">
              <w:t>учебн</w:t>
            </w:r>
            <w:r>
              <w:t>ое</w:t>
            </w:r>
            <w:r w:rsidR="00515227" w:rsidRPr="00515227">
              <w:t xml:space="preserve"> пособи</w:t>
            </w:r>
            <w:r>
              <w:t>е (местное издание)</w:t>
            </w:r>
            <w:r w:rsidR="00515227" w:rsidRPr="00515227">
              <w:t xml:space="preserve"> </w:t>
            </w:r>
            <w:r>
              <w:t xml:space="preserve">изданное </w:t>
            </w:r>
            <w:r w:rsidR="00515227" w:rsidRPr="00515227">
              <w:t xml:space="preserve">в </w:t>
            </w:r>
            <w:r w:rsidR="00515227" w:rsidRPr="00515227">
              <w:rPr>
                <w:b/>
              </w:rPr>
              <w:t xml:space="preserve">с номером </w:t>
            </w:r>
            <w:r w:rsidR="00515227" w:rsidRPr="00515227">
              <w:rPr>
                <w:b/>
                <w:lang w:val="en-US"/>
              </w:rPr>
              <w:t>ISBN</w:t>
            </w:r>
            <w:r w:rsidR="00515227" w:rsidRPr="0051522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515227" w:rsidRPr="00515227">
              <w:t xml:space="preserve">обязательные экземпляры которых предоставлены в Российскую книжную палату </w:t>
            </w:r>
            <w:r w:rsidR="00515227" w:rsidRPr="00515227">
              <w:rPr>
                <w:b/>
              </w:rPr>
              <w:t>(</w:t>
            </w:r>
            <w:r w:rsidR="00515227" w:rsidRPr="00515227">
              <w:t>предоставить печатный экземпляр учебника вместе с отчетом кафедры и макет окончательного варианта из типографии прислать на почту)</w:t>
            </w:r>
          </w:p>
        </w:tc>
        <w:tc>
          <w:tcPr>
            <w:tcW w:w="1655" w:type="dxa"/>
            <w:vMerge w:val="restart"/>
          </w:tcPr>
          <w:p w14:paraId="329CFC86" w14:textId="7830B3A0" w:rsidR="00515227" w:rsidRDefault="00D43EB3" w:rsidP="00D43EB3">
            <w:pPr>
              <w:jc w:val="center"/>
            </w:pPr>
            <w:r>
              <w:t>10</w:t>
            </w:r>
            <w:r w:rsidR="00515227" w:rsidRPr="00515227">
              <w:t>/</w:t>
            </w:r>
            <w:r>
              <w:t>7</w:t>
            </w:r>
          </w:p>
          <w:p w14:paraId="7F67EDD8" w14:textId="511C66E3" w:rsidR="00E22DCD" w:rsidRDefault="00E22DCD" w:rsidP="00D43EB3">
            <w:pPr>
              <w:jc w:val="center"/>
            </w:pPr>
          </w:p>
          <w:p w14:paraId="49A3F033" w14:textId="3142B749" w:rsidR="00E22DCD" w:rsidRDefault="00E22DCD" w:rsidP="00D43EB3">
            <w:pPr>
              <w:jc w:val="center"/>
            </w:pPr>
          </w:p>
          <w:p w14:paraId="677E2E6E" w14:textId="6EC813AA" w:rsidR="00E22DCD" w:rsidRDefault="00E22DCD" w:rsidP="00D43EB3">
            <w:pPr>
              <w:jc w:val="center"/>
            </w:pPr>
          </w:p>
          <w:p w14:paraId="0CA75B92" w14:textId="0B70986E" w:rsidR="00E22DCD" w:rsidRDefault="00E22DCD" w:rsidP="00D43EB3">
            <w:pPr>
              <w:jc w:val="center"/>
            </w:pPr>
          </w:p>
          <w:p w14:paraId="799463C3" w14:textId="4CC42BB2" w:rsidR="00E22DCD" w:rsidRDefault="00E22DCD" w:rsidP="00D43EB3">
            <w:pPr>
              <w:jc w:val="center"/>
            </w:pPr>
          </w:p>
          <w:p w14:paraId="1CCD2F3F" w14:textId="069A46BA" w:rsidR="00E22DCD" w:rsidRDefault="00E22DCD" w:rsidP="00D43EB3">
            <w:pPr>
              <w:jc w:val="center"/>
            </w:pPr>
          </w:p>
          <w:p w14:paraId="679801F1" w14:textId="4D8F797B" w:rsidR="00E22DCD" w:rsidRDefault="00E22DCD" w:rsidP="00D43EB3">
            <w:pPr>
              <w:jc w:val="center"/>
            </w:pPr>
          </w:p>
          <w:p w14:paraId="143431FD" w14:textId="316E6345" w:rsidR="00E22DCD" w:rsidRDefault="00E22DCD" w:rsidP="00D43EB3">
            <w:pPr>
              <w:jc w:val="center"/>
            </w:pPr>
          </w:p>
          <w:p w14:paraId="39C3F792" w14:textId="77777777" w:rsidR="00E22DCD" w:rsidRDefault="00E22DCD" w:rsidP="00E22DCD"/>
          <w:p w14:paraId="50FA92F0" w14:textId="77777777" w:rsidR="00E22DCD" w:rsidRPr="00E22DCD" w:rsidRDefault="00E22DCD" w:rsidP="00E22DCD">
            <w:pPr>
              <w:jc w:val="center"/>
              <w:rPr>
                <w:b/>
                <w:bCs/>
                <w:i/>
                <w:iCs/>
              </w:rPr>
            </w:pPr>
            <w:r w:rsidRPr="00E22DCD">
              <w:rPr>
                <w:b/>
                <w:bCs/>
                <w:i/>
                <w:iCs/>
              </w:rPr>
              <w:t>10*1=10</w:t>
            </w:r>
          </w:p>
          <w:p w14:paraId="3EE2C459" w14:textId="77777777" w:rsidR="00E22DCD" w:rsidRPr="00E22DCD" w:rsidRDefault="00E22DCD" w:rsidP="00E22DCD">
            <w:pPr>
              <w:jc w:val="center"/>
              <w:rPr>
                <w:b/>
                <w:bCs/>
                <w:i/>
                <w:iCs/>
              </w:rPr>
            </w:pPr>
          </w:p>
          <w:p w14:paraId="5DB5FACF" w14:textId="77777777" w:rsidR="00E22DCD" w:rsidRPr="00E22DCD" w:rsidRDefault="00E22DCD" w:rsidP="00E22DCD">
            <w:pPr>
              <w:jc w:val="center"/>
              <w:rPr>
                <w:b/>
                <w:bCs/>
                <w:i/>
                <w:iCs/>
              </w:rPr>
            </w:pPr>
          </w:p>
          <w:p w14:paraId="7C13C2DC" w14:textId="05D5F3DB" w:rsidR="00E22DCD" w:rsidRPr="00515227" w:rsidRDefault="00E22DCD" w:rsidP="00E22DCD">
            <w:pPr>
              <w:jc w:val="center"/>
            </w:pPr>
            <w:r w:rsidRPr="00E22DCD">
              <w:rPr>
                <w:b/>
                <w:bCs/>
                <w:i/>
                <w:iCs/>
              </w:rPr>
              <w:t>7*1=7</w:t>
            </w:r>
          </w:p>
        </w:tc>
        <w:tc>
          <w:tcPr>
            <w:tcW w:w="1412" w:type="dxa"/>
          </w:tcPr>
          <w:p w14:paraId="1D275C8C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2D155ACC" w14:textId="77777777" w:rsidTr="00EB6FA8">
        <w:trPr>
          <w:trHeight w:val="180"/>
        </w:trPr>
        <w:tc>
          <w:tcPr>
            <w:tcW w:w="876" w:type="dxa"/>
            <w:vMerge/>
          </w:tcPr>
          <w:p w14:paraId="0FBA875D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5332974A" w14:textId="77777777" w:rsidR="00515227" w:rsidRDefault="00515227" w:rsidP="0089119B">
            <w:r w:rsidRPr="00515227">
              <w:t>Перечислить издания с указанием 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издания и выходными данными и отдельно заполнить приложение 1</w:t>
            </w:r>
          </w:p>
          <w:p w14:paraId="54AE7563" w14:textId="77777777" w:rsidR="007C6B26" w:rsidRDefault="007C6B26" w:rsidP="0089119B"/>
          <w:p w14:paraId="1A904D78" w14:textId="74D2EF75" w:rsidR="00E22DCD" w:rsidRPr="00E22DCD" w:rsidRDefault="00E22DCD" w:rsidP="00C21A14">
            <w:pPr>
              <w:pStyle w:val="a5"/>
              <w:numPr>
                <w:ilvl w:val="0"/>
                <w:numId w:val="7"/>
              </w:numPr>
              <w:ind w:left="184" w:firstLine="284"/>
              <w:jc w:val="both"/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Мусаев Т.И. - </w:t>
            </w:r>
            <w:r>
              <w:rPr>
                <w:b/>
                <w:bCs/>
                <w:i/>
                <w:color w:val="000000" w:themeColor="text1"/>
              </w:rPr>
              <w:t xml:space="preserve">учебник «Экономический анализ» </w:t>
            </w:r>
            <w:r>
              <w:rPr>
                <w:b/>
                <w:bCs/>
                <w:i/>
                <w:iCs/>
                <w:color w:val="000000" w:themeColor="text1"/>
              </w:rPr>
              <w:t>(</w:t>
            </w:r>
            <w:r>
              <w:rPr>
                <w:b/>
                <w:bCs/>
                <w:i/>
                <w:iCs/>
                <w:color w:val="000000" w:themeColor="text1"/>
                <w:lang w:val="en-US"/>
              </w:rPr>
              <w:t>ISBN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 978-5-00212-933-1)</w:t>
            </w:r>
          </w:p>
          <w:p w14:paraId="32479690" w14:textId="77777777" w:rsidR="00E22DCD" w:rsidRDefault="00E22DCD" w:rsidP="00C21A14">
            <w:pPr>
              <w:pStyle w:val="a5"/>
              <w:ind w:left="184" w:firstLine="284"/>
              <w:jc w:val="both"/>
            </w:pPr>
          </w:p>
          <w:p w14:paraId="5DDE699A" w14:textId="733D8894" w:rsidR="007C6B26" w:rsidRPr="00E22DCD" w:rsidRDefault="007C6B26" w:rsidP="00C21A14">
            <w:pPr>
              <w:pStyle w:val="a5"/>
              <w:numPr>
                <w:ilvl w:val="0"/>
                <w:numId w:val="20"/>
              </w:numPr>
              <w:ind w:left="326" w:firstLine="283"/>
              <w:jc w:val="both"/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Джабраилов Р.А. - </w:t>
            </w:r>
            <w:r>
              <w:rPr>
                <w:b/>
                <w:bCs/>
                <w:i/>
                <w:color w:val="000000" w:themeColor="text1"/>
              </w:rPr>
              <w:t xml:space="preserve">учебное пособие «Макроэкономика» </w:t>
            </w:r>
            <w:r>
              <w:rPr>
                <w:b/>
                <w:bCs/>
                <w:i/>
                <w:iCs/>
                <w:color w:val="000000" w:themeColor="text1"/>
              </w:rPr>
              <w:t>(</w:t>
            </w:r>
            <w:r>
              <w:rPr>
                <w:b/>
                <w:bCs/>
                <w:i/>
                <w:iCs/>
                <w:color w:val="000000" w:themeColor="text1"/>
                <w:lang w:val="en-US"/>
              </w:rPr>
              <w:t>ISBN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 978-5-00212-929-4)</w:t>
            </w:r>
          </w:p>
          <w:p w14:paraId="01E7A5B9" w14:textId="56E2C50D" w:rsidR="007C6B26" w:rsidRPr="00515227" w:rsidRDefault="007C6B26" w:rsidP="0089119B"/>
        </w:tc>
        <w:tc>
          <w:tcPr>
            <w:tcW w:w="1655" w:type="dxa"/>
            <w:vMerge/>
          </w:tcPr>
          <w:p w14:paraId="2ECD60C2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661942CC" w14:textId="77777777" w:rsidR="00515227" w:rsidRDefault="00515227" w:rsidP="0089119B">
            <w:pPr>
              <w:jc w:val="center"/>
            </w:pPr>
          </w:p>
          <w:p w14:paraId="7AE07C01" w14:textId="77777777" w:rsidR="00E22DCD" w:rsidRDefault="00E22DCD" w:rsidP="0089119B">
            <w:pPr>
              <w:jc w:val="center"/>
            </w:pPr>
          </w:p>
          <w:p w14:paraId="1BE1FBDB" w14:textId="77777777" w:rsidR="00E22DCD" w:rsidRDefault="00E22DCD" w:rsidP="0089119B">
            <w:pPr>
              <w:jc w:val="center"/>
            </w:pPr>
          </w:p>
          <w:p w14:paraId="3FFDC1CF" w14:textId="77777777" w:rsidR="00E22DCD" w:rsidRDefault="00E22DCD" w:rsidP="0089119B">
            <w:pPr>
              <w:jc w:val="center"/>
            </w:pPr>
          </w:p>
          <w:p w14:paraId="67914977" w14:textId="6DE2598B" w:rsidR="00C21A14" w:rsidRDefault="00C21A14" w:rsidP="008911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10+7=</w:t>
            </w:r>
          </w:p>
          <w:p w14:paraId="1805AEF3" w14:textId="5ABB895B" w:rsidR="00E22DCD" w:rsidRPr="00C21A14" w:rsidRDefault="00E22DCD" w:rsidP="0089119B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C21A14">
              <w:rPr>
                <w:b/>
                <w:bCs/>
                <w:i/>
                <w:iCs/>
                <w:u w:val="single"/>
              </w:rPr>
              <w:t>17</w:t>
            </w:r>
          </w:p>
        </w:tc>
      </w:tr>
      <w:tr w:rsidR="00515227" w:rsidRPr="00515227" w14:paraId="4756CBE3" w14:textId="77777777" w:rsidTr="00EB6FA8">
        <w:trPr>
          <w:trHeight w:val="180"/>
        </w:trPr>
        <w:tc>
          <w:tcPr>
            <w:tcW w:w="876" w:type="dxa"/>
            <w:vMerge/>
          </w:tcPr>
          <w:p w14:paraId="274918A1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3A42AE22" w14:textId="77777777" w:rsidR="00515227" w:rsidRPr="00515227" w:rsidRDefault="00515227" w:rsidP="0089119B">
            <w:r w:rsidRPr="00515227">
              <w:t>1.</w:t>
            </w:r>
          </w:p>
        </w:tc>
        <w:tc>
          <w:tcPr>
            <w:tcW w:w="1655" w:type="dxa"/>
            <w:vMerge/>
          </w:tcPr>
          <w:p w14:paraId="2B1F196E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631F6AF3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2F586672" w14:textId="77777777" w:rsidTr="00EB6FA8">
        <w:trPr>
          <w:trHeight w:val="180"/>
        </w:trPr>
        <w:tc>
          <w:tcPr>
            <w:tcW w:w="876" w:type="dxa"/>
            <w:vMerge/>
          </w:tcPr>
          <w:p w14:paraId="67D8949C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7ACA1A02" w14:textId="77777777" w:rsidR="00515227" w:rsidRPr="00515227" w:rsidRDefault="00515227" w:rsidP="0089119B">
            <w:r w:rsidRPr="00515227">
              <w:t>2</w:t>
            </w:r>
          </w:p>
        </w:tc>
        <w:tc>
          <w:tcPr>
            <w:tcW w:w="1655" w:type="dxa"/>
            <w:vMerge/>
          </w:tcPr>
          <w:p w14:paraId="3654A9CD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6902E6AD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332F406C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6D5EF6F5" w14:textId="291FAB39" w:rsidR="00515227" w:rsidRPr="00515227" w:rsidRDefault="00515227" w:rsidP="00FA6D38">
            <w:pPr>
              <w:ind w:left="360"/>
              <w:jc w:val="center"/>
            </w:pPr>
            <w:r w:rsidRPr="00515227">
              <w:t>62.</w:t>
            </w:r>
          </w:p>
        </w:tc>
        <w:tc>
          <w:tcPr>
            <w:tcW w:w="6145" w:type="dxa"/>
          </w:tcPr>
          <w:p w14:paraId="6F350325" w14:textId="77777777" w:rsidR="00515227" w:rsidRPr="00515227" w:rsidRDefault="00515227" w:rsidP="0089119B">
            <w:r w:rsidRPr="00515227">
              <w:t>Издание перевода учебной, научной и другой литературы  (научный/литературный перевод) с предоставлением экземпляра вместе с отчетом кафедры (объемом не менее 96 стр.)</w:t>
            </w:r>
          </w:p>
        </w:tc>
        <w:tc>
          <w:tcPr>
            <w:tcW w:w="1655" w:type="dxa"/>
            <w:vMerge w:val="restart"/>
          </w:tcPr>
          <w:p w14:paraId="5FC6A33E" w14:textId="77777777" w:rsidR="00515227" w:rsidRPr="00515227" w:rsidRDefault="00515227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627164A7" w14:textId="77777777" w:rsidR="00515227" w:rsidRPr="00515227" w:rsidRDefault="00515227" w:rsidP="0089119B">
            <w:pPr>
              <w:jc w:val="center"/>
            </w:pPr>
          </w:p>
        </w:tc>
      </w:tr>
      <w:tr w:rsidR="00515227" w:rsidRPr="00515227" w14:paraId="147E977C" w14:textId="77777777" w:rsidTr="00EB6FA8">
        <w:trPr>
          <w:trHeight w:val="180"/>
        </w:trPr>
        <w:tc>
          <w:tcPr>
            <w:tcW w:w="876" w:type="dxa"/>
            <w:vMerge/>
          </w:tcPr>
          <w:p w14:paraId="36C73C56" w14:textId="77777777" w:rsidR="00515227" w:rsidRPr="00515227" w:rsidRDefault="00515227" w:rsidP="0089119B">
            <w:pPr>
              <w:jc w:val="center"/>
            </w:pPr>
          </w:p>
        </w:tc>
        <w:tc>
          <w:tcPr>
            <w:tcW w:w="6145" w:type="dxa"/>
          </w:tcPr>
          <w:p w14:paraId="14628590" w14:textId="77777777" w:rsidR="00515227" w:rsidRPr="00515227" w:rsidRDefault="00515227" w:rsidP="0089119B">
            <w:r w:rsidRPr="00515227">
              <w:t>Перечислить издания с указанием 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 выходными данными</w:t>
            </w:r>
          </w:p>
        </w:tc>
        <w:tc>
          <w:tcPr>
            <w:tcW w:w="1655" w:type="dxa"/>
            <w:vMerge/>
          </w:tcPr>
          <w:p w14:paraId="22AAA262" w14:textId="77777777" w:rsidR="00515227" w:rsidRPr="00515227" w:rsidRDefault="00515227" w:rsidP="0089119B">
            <w:pPr>
              <w:jc w:val="center"/>
            </w:pPr>
          </w:p>
        </w:tc>
        <w:tc>
          <w:tcPr>
            <w:tcW w:w="1412" w:type="dxa"/>
          </w:tcPr>
          <w:p w14:paraId="07243E81" w14:textId="77777777" w:rsidR="00515227" w:rsidRPr="00515227" w:rsidRDefault="00515227" w:rsidP="0089119B">
            <w:pPr>
              <w:jc w:val="center"/>
            </w:pPr>
          </w:p>
        </w:tc>
      </w:tr>
      <w:tr w:rsidR="00A77DA2" w:rsidRPr="00515227" w14:paraId="6EEC3195" w14:textId="77777777" w:rsidTr="002769F6">
        <w:trPr>
          <w:trHeight w:val="1380"/>
        </w:trPr>
        <w:tc>
          <w:tcPr>
            <w:tcW w:w="876" w:type="dxa"/>
            <w:vMerge w:val="restart"/>
          </w:tcPr>
          <w:p w14:paraId="57862180" w14:textId="59DF2AC6" w:rsidR="00A77DA2" w:rsidRPr="00515227" w:rsidRDefault="00A77DA2" w:rsidP="0089119B">
            <w:pPr>
              <w:jc w:val="center"/>
            </w:pPr>
            <w:r w:rsidRPr="00515227">
              <w:t>63.</w:t>
            </w:r>
          </w:p>
          <w:p w14:paraId="4FC000D8" w14:textId="77777777" w:rsidR="00A77DA2" w:rsidRPr="00515227" w:rsidRDefault="00A77DA2" w:rsidP="0089119B">
            <w:pPr>
              <w:jc w:val="center"/>
            </w:pPr>
          </w:p>
        </w:tc>
        <w:tc>
          <w:tcPr>
            <w:tcW w:w="6145" w:type="dxa"/>
          </w:tcPr>
          <w:p w14:paraId="13ED340A" w14:textId="6D53B1F5" w:rsidR="00A77DA2" w:rsidRPr="00515227" w:rsidRDefault="00A77DA2" w:rsidP="00934353">
            <w:pPr>
              <w:rPr>
                <w:b/>
              </w:rPr>
            </w:pPr>
            <w:r w:rsidRPr="00515227">
              <w:t xml:space="preserve">Статьи, опубликованные в журналах, входящих в Белый список </w:t>
            </w:r>
            <w:r w:rsidRPr="005D2655">
              <w:t>(</w:t>
            </w:r>
            <w:r>
              <w:t xml:space="preserve">уровни </w:t>
            </w:r>
            <w:r w:rsidR="007D765C">
              <w:rPr>
                <w:lang w:val="en-US"/>
              </w:rPr>
              <w:t>I</w:t>
            </w:r>
            <w:r w:rsidR="007D765C" w:rsidRPr="005D2655">
              <w:t>/</w:t>
            </w:r>
            <w:r w:rsidR="007D765C">
              <w:rPr>
                <w:lang w:val="en-US"/>
              </w:rPr>
              <w:t>II</w:t>
            </w:r>
            <w:r w:rsidR="007D765C" w:rsidRPr="005D2655">
              <w:t>/</w:t>
            </w:r>
            <w:r w:rsidR="007D765C">
              <w:rPr>
                <w:lang w:val="en-US"/>
              </w:rPr>
              <w:t>III</w:t>
            </w:r>
            <w:r w:rsidR="007D765C" w:rsidRPr="005D2655">
              <w:t>/</w:t>
            </w:r>
            <w:r w:rsidR="007D765C">
              <w:rPr>
                <w:lang w:val="en-US"/>
              </w:rPr>
              <w:t>IV</w:t>
            </w:r>
            <w:r w:rsidRPr="005D2655">
              <w:t>)</w:t>
            </w:r>
            <w:r>
              <w:t>.</w:t>
            </w:r>
            <w:r w:rsidRPr="00515227">
              <w:t xml:space="preserve"> Перечислить публикации с указанием </w:t>
            </w:r>
            <w:r w:rsidR="00635E35">
              <w:t xml:space="preserve">всех </w:t>
            </w:r>
            <w:r w:rsidRPr="00515227">
              <w:t>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статьи, журнала и выходными данными (отдельно заполнить приложение 2</w:t>
            </w:r>
            <w:r>
              <w:t>)</w:t>
            </w:r>
            <w:r w:rsidR="00635E35">
              <w:t xml:space="preserve">. </w:t>
            </w:r>
            <w:r w:rsidR="00D4031B" w:rsidRPr="00474F7E">
              <w:rPr>
                <w:b/>
              </w:rPr>
              <w:t>Выделить  среди авторов студентов</w:t>
            </w:r>
          </w:p>
        </w:tc>
        <w:tc>
          <w:tcPr>
            <w:tcW w:w="1655" w:type="dxa"/>
          </w:tcPr>
          <w:p w14:paraId="0DF227BF" w14:textId="2A29A39D" w:rsidR="00A77DA2" w:rsidRPr="00515227" w:rsidRDefault="00A77DA2" w:rsidP="0089119B">
            <w:pPr>
              <w:jc w:val="center"/>
            </w:pPr>
          </w:p>
        </w:tc>
        <w:tc>
          <w:tcPr>
            <w:tcW w:w="1412" w:type="dxa"/>
          </w:tcPr>
          <w:p w14:paraId="1DEB8223" w14:textId="77777777" w:rsidR="00A77DA2" w:rsidRPr="00515227" w:rsidRDefault="00A77DA2" w:rsidP="0089119B">
            <w:pPr>
              <w:jc w:val="center"/>
            </w:pPr>
          </w:p>
        </w:tc>
      </w:tr>
      <w:tr w:rsidR="005D2655" w:rsidRPr="00515227" w14:paraId="68D91F0B" w14:textId="77777777" w:rsidTr="00EB6FA8">
        <w:trPr>
          <w:trHeight w:val="180"/>
        </w:trPr>
        <w:tc>
          <w:tcPr>
            <w:tcW w:w="876" w:type="dxa"/>
            <w:vMerge/>
          </w:tcPr>
          <w:p w14:paraId="4906FFCB" w14:textId="77777777" w:rsidR="005D2655" w:rsidRPr="00515227" w:rsidRDefault="005D2655" w:rsidP="0089119B">
            <w:pPr>
              <w:ind w:left="720"/>
              <w:jc w:val="center"/>
            </w:pPr>
          </w:p>
        </w:tc>
        <w:tc>
          <w:tcPr>
            <w:tcW w:w="6145" w:type="dxa"/>
          </w:tcPr>
          <w:p w14:paraId="2C8FEBBC" w14:textId="5A8A10E1" w:rsidR="005D2655" w:rsidRPr="007D765C" w:rsidRDefault="005D2655" w:rsidP="00D06626">
            <w:pPr>
              <w:jc w:val="center"/>
              <w:rPr>
                <w:b/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28534EBC" w14:textId="51C938E5" w:rsidR="005D2655" w:rsidRPr="00515227" w:rsidRDefault="00D4031B" w:rsidP="00934353">
            <w:pPr>
              <w:jc w:val="center"/>
            </w:pPr>
            <w:r>
              <w:t>2</w:t>
            </w:r>
            <w:r w:rsidR="005D2655" w:rsidRPr="00515227">
              <w:t>00</w:t>
            </w:r>
          </w:p>
        </w:tc>
        <w:tc>
          <w:tcPr>
            <w:tcW w:w="1412" w:type="dxa"/>
          </w:tcPr>
          <w:p w14:paraId="1F00480F" w14:textId="77777777" w:rsidR="005D2655" w:rsidRPr="00515227" w:rsidRDefault="005D2655" w:rsidP="0089119B">
            <w:pPr>
              <w:jc w:val="center"/>
            </w:pPr>
          </w:p>
        </w:tc>
      </w:tr>
      <w:tr w:rsidR="00515227" w:rsidRPr="00515227" w14:paraId="4FCC2EA3" w14:textId="77777777" w:rsidTr="00EB6FA8">
        <w:trPr>
          <w:trHeight w:val="180"/>
        </w:trPr>
        <w:tc>
          <w:tcPr>
            <w:tcW w:w="876" w:type="dxa"/>
            <w:vMerge/>
          </w:tcPr>
          <w:p w14:paraId="14A43318" w14:textId="77777777" w:rsidR="0089119B" w:rsidRPr="00515227" w:rsidRDefault="0089119B" w:rsidP="0089119B">
            <w:pPr>
              <w:ind w:left="720"/>
              <w:jc w:val="center"/>
            </w:pPr>
          </w:p>
        </w:tc>
        <w:tc>
          <w:tcPr>
            <w:tcW w:w="6145" w:type="dxa"/>
          </w:tcPr>
          <w:p w14:paraId="7A48EC11" w14:textId="7071A74F" w:rsidR="0089119B" w:rsidRPr="00635E35" w:rsidRDefault="0089119B" w:rsidP="0089119B">
            <w:r w:rsidRPr="00515227">
              <w:t>1</w:t>
            </w:r>
            <w:r w:rsidR="005D2655" w:rsidRPr="00635E35">
              <w:t>.</w:t>
            </w:r>
            <w:r w:rsidR="00A77DA2">
              <w:t xml:space="preserve"> ФИО всех авторов. Название статьи. Название журнала. Выходные данные статьи</w:t>
            </w:r>
          </w:p>
        </w:tc>
        <w:tc>
          <w:tcPr>
            <w:tcW w:w="1655" w:type="dxa"/>
          </w:tcPr>
          <w:p w14:paraId="5A954BE6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2C8D9CF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10F4C0F" w14:textId="77777777" w:rsidTr="00EB6FA8">
        <w:trPr>
          <w:trHeight w:val="180"/>
        </w:trPr>
        <w:tc>
          <w:tcPr>
            <w:tcW w:w="876" w:type="dxa"/>
            <w:vMerge/>
          </w:tcPr>
          <w:p w14:paraId="6725FACE" w14:textId="77777777" w:rsidR="0089119B" w:rsidRPr="00515227" w:rsidRDefault="0089119B" w:rsidP="0089119B">
            <w:pPr>
              <w:ind w:left="720"/>
              <w:jc w:val="center"/>
            </w:pPr>
          </w:p>
        </w:tc>
        <w:tc>
          <w:tcPr>
            <w:tcW w:w="6145" w:type="dxa"/>
          </w:tcPr>
          <w:p w14:paraId="371397A3" w14:textId="57561782" w:rsidR="0089119B" w:rsidRPr="005D2655" w:rsidRDefault="0089119B" w:rsidP="0089119B">
            <w:pPr>
              <w:rPr>
                <w:lang w:val="en-US"/>
              </w:rPr>
            </w:pPr>
            <w:r w:rsidRPr="00515227">
              <w:t>2</w:t>
            </w:r>
            <w:r w:rsidR="005D2655">
              <w:rPr>
                <w:lang w:val="en-US"/>
              </w:rPr>
              <w:t>.</w:t>
            </w:r>
          </w:p>
        </w:tc>
        <w:tc>
          <w:tcPr>
            <w:tcW w:w="1655" w:type="dxa"/>
          </w:tcPr>
          <w:p w14:paraId="05AD2A26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5F36B6CA" w14:textId="77777777" w:rsidR="0089119B" w:rsidRPr="00515227" w:rsidRDefault="0089119B" w:rsidP="0089119B">
            <w:pPr>
              <w:jc w:val="center"/>
            </w:pPr>
          </w:p>
        </w:tc>
      </w:tr>
      <w:tr w:rsidR="005D2655" w:rsidRPr="00515227" w14:paraId="26D07E37" w14:textId="77777777" w:rsidTr="00EB6FA8">
        <w:trPr>
          <w:trHeight w:val="180"/>
        </w:trPr>
        <w:tc>
          <w:tcPr>
            <w:tcW w:w="876" w:type="dxa"/>
            <w:vMerge/>
          </w:tcPr>
          <w:p w14:paraId="42BFE40F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569CE186" w14:textId="092714CC" w:rsidR="005D2655" w:rsidRPr="007D765C" w:rsidRDefault="005D2655" w:rsidP="00D06626">
            <w:pPr>
              <w:jc w:val="center"/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II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5B84B5DC" w14:textId="3ECD71AB" w:rsidR="005D2655" w:rsidRPr="00D411A2" w:rsidRDefault="00D4031B" w:rsidP="00934353">
            <w:pPr>
              <w:jc w:val="center"/>
            </w:pPr>
            <w:r>
              <w:t>10</w:t>
            </w:r>
            <w:r w:rsidR="005C187F">
              <w:t>0</w:t>
            </w:r>
          </w:p>
        </w:tc>
        <w:tc>
          <w:tcPr>
            <w:tcW w:w="1412" w:type="dxa"/>
          </w:tcPr>
          <w:p w14:paraId="0D418D25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2E12A9ED" w14:textId="77777777" w:rsidTr="00EB6FA8">
        <w:trPr>
          <w:trHeight w:val="180"/>
        </w:trPr>
        <w:tc>
          <w:tcPr>
            <w:tcW w:w="876" w:type="dxa"/>
            <w:vMerge/>
          </w:tcPr>
          <w:p w14:paraId="6245C592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29B94A02" w14:textId="2D5E6125" w:rsidR="005D2655" w:rsidRPr="005D2655" w:rsidRDefault="005D2655" w:rsidP="005D265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4458EBA5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2254E645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203249FE" w14:textId="77777777" w:rsidTr="00EB6FA8">
        <w:trPr>
          <w:trHeight w:val="180"/>
        </w:trPr>
        <w:tc>
          <w:tcPr>
            <w:tcW w:w="876" w:type="dxa"/>
            <w:vMerge/>
          </w:tcPr>
          <w:p w14:paraId="02CBE7C0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638652D7" w14:textId="4F1D2D44" w:rsidR="005D2655" w:rsidRPr="005D2655" w:rsidRDefault="005D2655" w:rsidP="005D265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3324F4C0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2BCE30C9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3059E382" w14:textId="77777777" w:rsidTr="00EB6FA8">
        <w:trPr>
          <w:trHeight w:val="180"/>
        </w:trPr>
        <w:tc>
          <w:tcPr>
            <w:tcW w:w="876" w:type="dxa"/>
            <w:vMerge/>
          </w:tcPr>
          <w:p w14:paraId="5283C58C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243E5B23" w14:textId="7884DCEB" w:rsidR="005D2655" w:rsidRPr="007D765C" w:rsidRDefault="005D2655" w:rsidP="00D06626">
            <w:pPr>
              <w:jc w:val="center"/>
              <w:rPr>
                <w:b/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III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073B07F0" w14:textId="3FCDB986" w:rsidR="005D2655" w:rsidRPr="00D411A2" w:rsidRDefault="00D4031B" w:rsidP="00934353">
            <w:pPr>
              <w:jc w:val="center"/>
            </w:pPr>
            <w:r>
              <w:t>50</w:t>
            </w:r>
          </w:p>
        </w:tc>
        <w:tc>
          <w:tcPr>
            <w:tcW w:w="1412" w:type="dxa"/>
          </w:tcPr>
          <w:p w14:paraId="7EAC3AD4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06EE851D" w14:textId="77777777" w:rsidTr="00EB6FA8">
        <w:trPr>
          <w:trHeight w:val="180"/>
        </w:trPr>
        <w:tc>
          <w:tcPr>
            <w:tcW w:w="876" w:type="dxa"/>
            <w:vMerge/>
          </w:tcPr>
          <w:p w14:paraId="5952F494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5E7DA875" w14:textId="03BA926B" w:rsidR="005D2655" w:rsidRPr="005D2655" w:rsidRDefault="005D2655" w:rsidP="005D265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15B4706A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4649592A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27334504" w14:textId="77777777" w:rsidTr="00EB6FA8">
        <w:trPr>
          <w:trHeight w:val="180"/>
        </w:trPr>
        <w:tc>
          <w:tcPr>
            <w:tcW w:w="876" w:type="dxa"/>
            <w:vMerge/>
          </w:tcPr>
          <w:p w14:paraId="6B45027D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517D6474" w14:textId="470EE855" w:rsidR="005D2655" w:rsidRPr="005D2655" w:rsidRDefault="005D2655" w:rsidP="005D265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52839779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1D56D4ED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6EC11F61" w14:textId="77777777" w:rsidTr="00EB6FA8">
        <w:trPr>
          <w:trHeight w:val="180"/>
        </w:trPr>
        <w:tc>
          <w:tcPr>
            <w:tcW w:w="876" w:type="dxa"/>
            <w:vMerge/>
          </w:tcPr>
          <w:p w14:paraId="2FB5AAA4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6760115E" w14:textId="4D1121B1" w:rsidR="005D2655" w:rsidRPr="007D765C" w:rsidRDefault="005D2655" w:rsidP="00D06626">
            <w:pPr>
              <w:jc w:val="center"/>
              <w:rPr>
                <w:b/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IV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6B874166" w14:textId="7F948B37" w:rsidR="005D2655" w:rsidRPr="00D411A2" w:rsidRDefault="00D4031B" w:rsidP="00934353">
            <w:pPr>
              <w:jc w:val="center"/>
            </w:pPr>
            <w:r>
              <w:t>25</w:t>
            </w:r>
          </w:p>
        </w:tc>
        <w:tc>
          <w:tcPr>
            <w:tcW w:w="1412" w:type="dxa"/>
          </w:tcPr>
          <w:p w14:paraId="3EE4E8BB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42364C71" w14:textId="77777777" w:rsidTr="00EB6FA8">
        <w:trPr>
          <w:trHeight w:val="180"/>
        </w:trPr>
        <w:tc>
          <w:tcPr>
            <w:tcW w:w="876" w:type="dxa"/>
            <w:vMerge/>
          </w:tcPr>
          <w:p w14:paraId="6207ADEB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5BA7EF4E" w14:textId="5B585830" w:rsidR="005D2655" w:rsidRPr="005D2655" w:rsidRDefault="005D2655" w:rsidP="005D265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5494627E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5B936FD6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3C62DA23" w14:textId="77777777" w:rsidTr="00EB6FA8">
        <w:trPr>
          <w:trHeight w:val="180"/>
        </w:trPr>
        <w:tc>
          <w:tcPr>
            <w:tcW w:w="876" w:type="dxa"/>
            <w:vMerge/>
          </w:tcPr>
          <w:p w14:paraId="2AA25C70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31C0F61A" w14:textId="2DD51CCF" w:rsidR="005D2655" w:rsidRDefault="005D2655" w:rsidP="005D265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52AE0CE0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7A30C783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557B14F8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64B80865" w14:textId="7596D411" w:rsidR="005D2655" w:rsidRPr="00515227" w:rsidRDefault="005D2655" w:rsidP="005D2655">
            <w:r w:rsidRPr="00515227">
              <w:t xml:space="preserve">  64.</w:t>
            </w:r>
          </w:p>
        </w:tc>
        <w:tc>
          <w:tcPr>
            <w:tcW w:w="6145" w:type="dxa"/>
          </w:tcPr>
          <w:p w14:paraId="0EBCE01C" w14:textId="490F0496" w:rsidR="005D2655" w:rsidRDefault="00D3279C" w:rsidP="00934353">
            <w:pPr>
              <w:rPr>
                <w:b/>
              </w:rPr>
            </w:pPr>
            <w:r>
              <w:rPr>
                <w:lang w:val="en-US"/>
              </w:rPr>
              <w:t>C</w:t>
            </w:r>
            <w:proofErr w:type="spellStart"/>
            <w:r w:rsidR="005D2655" w:rsidRPr="00515227">
              <w:t>татьи</w:t>
            </w:r>
            <w:proofErr w:type="spellEnd"/>
            <w:r w:rsidR="005D2655" w:rsidRPr="00515227">
              <w:t>, опубликованные в журналах</w:t>
            </w:r>
            <w:r w:rsidR="00D4031B">
              <w:t xml:space="preserve">, </w:t>
            </w:r>
            <w:r w:rsidR="005D2655" w:rsidRPr="00515227">
              <w:t xml:space="preserve">входящих в </w:t>
            </w:r>
            <w:r w:rsidR="00D411A2">
              <w:t>перечень ВАК</w:t>
            </w:r>
            <w:r w:rsidRPr="00D3279C">
              <w:t xml:space="preserve"> </w:t>
            </w:r>
            <w:r>
              <w:t>К1-К3</w:t>
            </w:r>
            <w:r w:rsidR="00D411A2">
              <w:t xml:space="preserve">, </w:t>
            </w:r>
            <w:r w:rsidR="00934353">
              <w:t>не вошедшие в Белый список.</w:t>
            </w:r>
            <w:r w:rsidR="00D4031B">
              <w:rPr>
                <w:b/>
              </w:rPr>
              <w:t xml:space="preserve">  </w:t>
            </w:r>
            <w:r w:rsidR="00D4031B" w:rsidRPr="00D4031B">
              <w:rPr>
                <w:b/>
              </w:rPr>
              <w:t xml:space="preserve">Выделить </w:t>
            </w:r>
            <w:r w:rsidR="00D4031B">
              <w:rPr>
                <w:b/>
              </w:rPr>
              <w:t xml:space="preserve">среди авторов </w:t>
            </w:r>
            <w:r w:rsidR="00D4031B" w:rsidRPr="00D4031B">
              <w:rPr>
                <w:b/>
              </w:rPr>
              <w:t>студентов</w:t>
            </w:r>
          </w:p>
          <w:p w14:paraId="602FCF4C" w14:textId="77777777" w:rsidR="00FA44F2" w:rsidRDefault="00FA44F2" w:rsidP="00934353">
            <w:pPr>
              <w:rPr>
                <w:b/>
              </w:rPr>
            </w:pPr>
          </w:p>
          <w:p w14:paraId="0A6415AE" w14:textId="7F299E15" w:rsidR="004F1AAE" w:rsidRPr="00FA44F2" w:rsidRDefault="004F1AAE" w:rsidP="00FA44F2">
            <w:pPr>
              <w:pStyle w:val="a5"/>
              <w:numPr>
                <w:ilvl w:val="6"/>
                <w:numId w:val="4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 w:rsidRPr="00FA44F2">
              <w:rPr>
                <w:b/>
                <w:bCs/>
                <w:i/>
                <w:iCs/>
              </w:rPr>
              <w:t xml:space="preserve">Ашуров Т.Ш. – </w:t>
            </w:r>
            <w:bookmarkStart w:id="0" w:name="_GoBack"/>
            <w:r w:rsidRPr="00FA44F2">
              <w:rPr>
                <w:b/>
                <w:bCs/>
                <w:i/>
                <w:iCs/>
              </w:rPr>
              <w:t xml:space="preserve">«Проблемы оценки и анализа источников формирования активов </w:t>
            </w:r>
            <w:r w:rsidR="003A2BE1" w:rsidRPr="00FA44F2">
              <w:rPr>
                <w:b/>
                <w:bCs/>
                <w:i/>
                <w:iCs/>
              </w:rPr>
              <w:t>предприятия</w:t>
            </w:r>
            <w:r w:rsidR="003A2BE1">
              <w:rPr>
                <w:b/>
                <w:bCs/>
                <w:i/>
                <w:iCs/>
              </w:rPr>
              <w:t xml:space="preserve"> (на примере ООО «</w:t>
            </w:r>
            <w:proofErr w:type="spellStart"/>
            <w:r w:rsidR="003A2BE1">
              <w:rPr>
                <w:b/>
                <w:bCs/>
                <w:i/>
                <w:iCs/>
              </w:rPr>
              <w:t>Тефи</w:t>
            </w:r>
            <w:proofErr w:type="spellEnd"/>
            <w:r w:rsidR="003A2BE1">
              <w:rPr>
                <w:b/>
                <w:bCs/>
                <w:i/>
                <w:iCs/>
              </w:rPr>
              <w:t>»»</w:t>
            </w:r>
            <w:r w:rsidRPr="00FA44F2">
              <w:rPr>
                <w:b/>
                <w:bCs/>
                <w:i/>
                <w:iCs/>
              </w:rPr>
              <w:t xml:space="preserve"> </w:t>
            </w:r>
            <w:bookmarkEnd w:id="0"/>
            <w:r w:rsidRPr="00FA44F2">
              <w:rPr>
                <w:b/>
                <w:bCs/>
                <w:i/>
                <w:iCs/>
              </w:rPr>
              <w:t>// Экономика и предпринимательство, 2025 - №5 С. 1</w:t>
            </w:r>
            <w:r w:rsidR="00FA44F2" w:rsidRPr="00FA44F2">
              <w:rPr>
                <w:b/>
                <w:bCs/>
                <w:i/>
                <w:iCs/>
              </w:rPr>
              <w:t>198-1204</w:t>
            </w:r>
          </w:p>
        </w:tc>
        <w:tc>
          <w:tcPr>
            <w:tcW w:w="1655" w:type="dxa"/>
          </w:tcPr>
          <w:p w14:paraId="348270D1" w14:textId="77777777" w:rsidR="005D2655" w:rsidRDefault="00D4031B" w:rsidP="005D2655">
            <w:pPr>
              <w:jc w:val="center"/>
            </w:pPr>
            <w:r>
              <w:t>10</w:t>
            </w:r>
            <w:r w:rsidR="00FA44F2">
              <w:t xml:space="preserve">     </w:t>
            </w:r>
          </w:p>
          <w:p w14:paraId="1DCBF5BC" w14:textId="77777777" w:rsidR="00FA44F2" w:rsidRDefault="00FA44F2" w:rsidP="005D2655">
            <w:pPr>
              <w:jc w:val="center"/>
            </w:pPr>
          </w:p>
          <w:p w14:paraId="4EF3B429" w14:textId="77777777" w:rsidR="00FA44F2" w:rsidRDefault="00FA44F2" w:rsidP="005D2655">
            <w:pPr>
              <w:jc w:val="center"/>
            </w:pPr>
          </w:p>
          <w:p w14:paraId="78D72E44" w14:textId="77777777" w:rsidR="00FA44F2" w:rsidRDefault="00FA44F2" w:rsidP="005D2655">
            <w:pPr>
              <w:jc w:val="center"/>
            </w:pPr>
          </w:p>
          <w:p w14:paraId="3CA065E4" w14:textId="38C2D590" w:rsidR="00FA44F2" w:rsidRPr="00FA44F2" w:rsidRDefault="00FA44F2" w:rsidP="005D2655">
            <w:pPr>
              <w:jc w:val="center"/>
              <w:rPr>
                <w:b/>
                <w:bCs/>
                <w:i/>
                <w:iCs/>
              </w:rPr>
            </w:pPr>
            <w:r w:rsidRPr="00FA44F2">
              <w:rPr>
                <w:b/>
                <w:bCs/>
                <w:i/>
                <w:iCs/>
              </w:rPr>
              <w:t>10*1=10</w:t>
            </w:r>
          </w:p>
        </w:tc>
        <w:tc>
          <w:tcPr>
            <w:tcW w:w="1412" w:type="dxa"/>
          </w:tcPr>
          <w:p w14:paraId="62F28191" w14:textId="77777777" w:rsidR="005D2655" w:rsidRDefault="005D2655" w:rsidP="005D2655">
            <w:pPr>
              <w:jc w:val="center"/>
            </w:pPr>
          </w:p>
          <w:p w14:paraId="1426C5C7" w14:textId="77777777" w:rsidR="00FA44F2" w:rsidRDefault="00FA44F2" w:rsidP="005D2655">
            <w:pPr>
              <w:jc w:val="center"/>
            </w:pPr>
          </w:p>
          <w:p w14:paraId="3A4726AE" w14:textId="77777777" w:rsidR="00FA44F2" w:rsidRDefault="00FA44F2" w:rsidP="005D2655">
            <w:pPr>
              <w:jc w:val="center"/>
            </w:pPr>
          </w:p>
          <w:p w14:paraId="641D5E71" w14:textId="77777777" w:rsidR="00FA44F2" w:rsidRDefault="00FA44F2" w:rsidP="005D2655">
            <w:pPr>
              <w:jc w:val="center"/>
            </w:pPr>
          </w:p>
          <w:p w14:paraId="7071B6B4" w14:textId="4F83CBB4" w:rsidR="00FA44F2" w:rsidRPr="00FA44F2" w:rsidRDefault="00FA44F2" w:rsidP="005D2655">
            <w:pPr>
              <w:jc w:val="center"/>
              <w:rPr>
                <w:b/>
                <w:bCs/>
                <w:i/>
                <w:iCs/>
              </w:rPr>
            </w:pPr>
            <w:r w:rsidRPr="00FA44F2">
              <w:rPr>
                <w:b/>
                <w:bCs/>
                <w:i/>
                <w:iCs/>
              </w:rPr>
              <w:t>10</w:t>
            </w:r>
          </w:p>
        </w:tc>
      </w:tr>
      <w:tr w:rsidR="005D2655" w:rsidRPr="00515227" w14:paraId="7D861AC7" w14:textId="77777777" w:rsidTr="00EB6FA8">
        <w:trPr>
          <w:trHeight w:val="180"/>
        </w:trPr>
        <w:tc>
          <w:tcPr>
            <w:tcW w:w="876" w:type="dxa"/>
            <w:vMerge/>
          </w:tcPr>
          <w:p w14:paraId="6DE0586A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52ACD10B" w14:textId="77777777" w:rsidR="005D2655" w:rsidRPr="00515227" w:rsidRDefault="005D2655" w:rsidP="005D2655"/>
        </w:tc>
        <w:tc>
          <w:tcPr>
            <w:tcW w:w="1655" w:type="dxa"/>
          </w:tcPr>
          <w:p w14:paraId="4ADC7A9F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0759079F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27DF6ED0" w14:textId="77777777" w:rsidTr="00EB6FA8">
        <w:trPr>
          <w:trHeight w:val="180"/>
        </w:trPr>
        <w:tc>
          <w:tcPr>
            <w:tcW w:w="876" w:type="dxa"/>
            <w:vMerge/>
          </w:tcPr>
          <w:p w14:paraId="1CBE3117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476E0F4E" w14:textId="77777777" w:rsidR="005D2655" w:rsidRPr="00515227" w:rsidRDefault="005D2655" w:rsidP="005D2655"/>
        </w:tc>
        <w:tc>
          <w:tcPr>
            <w:tcW w:w="1655" w:type="dxa"/>
          </w:tcPr>
          <w:p w14:paraId="644DF5E8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1DDFA591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00064F8F" w14:textId="77777777" w:rsidTr="00EB6FA8">
        <w:trPr>
          <w:trHeight w:val="180"/>
        </w:trPr>
        <w:tc>
          <w:tcPr>
            <w:tcW w:w="876" w:type="dxa"/>
            <w:vMerge/>
          </w:tcPr>
          <w:p w14:paraId="41AAF1D0" w14:textId="77777777" w:rsidR="005D2655" w:rsidRPr="00515227" w:rsidRDefault="005D2655" w:rsidP="005D2655">
            <w:pPr>
              <w:ind w:left="720"/>
              <w:jc w:val="center"/>
            </w:pPr>
          </w:p>
        </w:tc>
        <w:tc>
          <w:tcPr>
            <w:tcW w:w="6145" w:type="dxa"/>
          </w:tcPr>
          <w:p w14:paraId="560B80A4" w14:textId="77777777" w:rsidR="005D2655" w:rsidRPr="00515227" w:rsidRDefault="005D2655" w:rsidP="005D2655"/>
        </w:tc>
        <w:tc>
          <w:tcPr>
            <w:tcW w:w="1655" w:type="dxa"/>
          </w:tcPr>
          <w:p w14:paraId="125309BE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16A982A9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21472BB9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0D26E357" w14:textId="6CEFB3C3" w:rsidR="005D2655" w:rsidRPr="00515227" w:rsidRDefault="005D2655" w:rsidP="005D2655">
            <w:pPr>
              <w:jc w:val="center"/>
            </w:pPr>
            <w:r w:rsidRPr="00515227">
              <w:t>65.</w:t>
            </w:r>
          </w:p>
        </w:tc>
        <w:tc>
          <w:tcPr>
            <w:tcW w:w="6145" w:type="dxa"/>
          </w:tcPr>
          <w:p w14:paraId="27EC3189" w14:textId="29D0CF32" w:rsidR="005D2655" w:rsidRPr="00515227" w:rsidRDefault="00D43EB3" w:rsidP="00D4031B">
            <w:r w:rsidRPr="00D43EB3">
              <w:t>Статьи, опубликованные в журналах ДГУ</w:t>
            </w:r>
            <w:r w:rsidR="00947A57">
              <w:t>, не вошедшие в Белый список</w:t>
            </w:r>
            <w:r w:rsidR="00D4031B">
              <w:t xml:space="preserve"> из перечня ВАК</w:t>
            </w:r>
          </w:p>
        </w:tc>
        <w:tc>
          <w:tcPr>
            <w:tcW w:w="1655" w:type="dxa"/>
            <w:vMerge w:val="restart"/>
          </w:tcPr>
          <w:p w14:paraId="2B352D5B" w14:textId="6524A9BB" w:rsidR="005D2655" w:rsidRPr="00515227" w:rsidRDefault="005E42F5" w:rsidP="005D2655">
            <w:pPr>
              <w:jc w:val="center"/>
            </w:pPr>
            <w:r>
              <w:t>20</w:t>
            </w:r>
          </w:p>
        </w:tc>
        <w:tc>
          <w:tcPr>
            <w:tcW w:w="1412" w:type="dxa"/>
          </w:tcPr>
          <w:p w14:paraId="3219C27E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70A363C6" w14:textId="77777777" w:rsidTr="00EB6FA8">
        <w:trPr>
          <w:trHeight w:val="180"/>
        </w:trPr>
        <w:tc>
          <w:tcPr>
            <w:tcW w:w="876" w:type="dxa"/>
            <w:vMerge/>
          </w:tcPr>
          <w:p w14:paraId="42652AC7" w14:textId="77777777" w:rsidR="005D2655" w:rsidRPr="00515227" w:rsidRDefault="005D2655" w:rsidP="005D265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E26F494" w14:textId="1B63EC16" w:rsidR="005D2655" w:rsidRPr="00515227" w:rsidRDefault="00C35997" w:rsidP="00D4031B">
            <w:r>
              <w:t xml:space="preserve">ФИО всех </w:t>
            </w:r>
            <w:r w:rsidR="005D2655" w:rsidRPr="00515227">
              <w:t>а</w:t>
            </w:r>
            <w:r>
              <w:t>второв</w:t>
            </w:r>
            <w:r w:rsidR="005D2655" w:rsidRPr="00515227">
              <w:t>, названи</w:t>
            </w:r>
            <w:r>
              <w:t>е</w:t>
            </w:r>
            <w:r w:rsidR="005D2655" w:rsidRPr="00515227">
              <w:t xml:space="preserve"> статьи, журнала</w:t>
            </w:r>
            <w:r>
              <w:t xml:space="preserve">, </w:t>
            </w:r>
            <w:r w:rsidR="005D2655" w:rsidRPr="00515227">
              <w:t>выходны</w:t>
            </w:r>
            <w:r>
              <w:t xml:space="preserve">е </w:t>
            </w:r>
            <w:r w:rsidR="005D2655" w:rsidRPr="00515227">
              <w:t>данны</w:t>
            </w:r>
            <w:r>
              <w:t>е,</w:t>
            </w:r>
            <w:r w:rsidR="005D2655" w:rsidRPr="00515227">
              <w:t xml:space="preserve"> отдельно заполнить приложение 2</w:t>
            </w:r>
            <w:r w:rsidR="00D4031B">
              <w:t xml:space="preserve">. </w:t>
            </w:r>
            <w:r w:rsidR="00D4031B" w:rsidRPr="00D4031B">
              <w:rPr>
                <w:b/>
              </w:rPr>
              <w:t xml:space="preserve">Выделить </w:t>
            </w:r>
            <w:r w:rsidR="00D4031B">
              <w:rPr>
                <w:b/>
              </w:rPr>
              <w:t>среди авторов с</w:t>
            </w:r>
            <w:r w:rsidR="00D4031B" w:rsidRPr="00D4031B">
              <w:rPr>
                <w:b/>
              </w:rPr>
              <w:t>тудентов</w:t>
            </w:r>
          </w:p>
        </w:tc>
        <w:tc>
          <w:tcPr>
            <w:tcW w:w="1655" w:type="dxa"/>
            <w:vMerge/>
          </w:tcPr>
          <w:p w14:paraId="778194E6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413A322B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43794DBC" w14:textId="77777777" w:rsidTr="00EB6FA8">
        <w:trPr>
          <w:trHeight w:val="180"/>
        </w:trPr>
        <w:tc>
          <w:tcPr>
            <w:tcW w:w="876" w:type="dxa"/>
            <w:vMerge/>
          </w:tcPr>
          <w:p w14:paraId="4737A00F" w14:textId="77777777" w:rsidR="005D2655" w:rsidRPr="00515227" w:rsidRDefault="005D2655" w:rsidP="005D265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C04467A" w14:textId="77777777" w:rsidR="005D2655" w:rsidRPr="00515227" w:rsidRDefault="005D2655" w:rsidP="005D2655">
            <w:r w:rsidRPr="00515227">
              <w:t>1</w:t>
            </w:r>
          </w:p>
        </w:tc>
        <w:tc>
          <w:tcPr>
            <w:tcW w:w="1655" w:type="dxa"/>
          </w:tcPr>
          <w:p w14:paraId="0B1086CC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140FF6BC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5DA13861" w14:textId="77777777" w:rsidTr="00EB6FA8">
        <w:trPr>
          <w:trHeight w:val="180"/>
        </w:trPr>
        <w:tc>
          <w:tcPr>
            <w:tcW w:w="876" w:type="dxa"/>
            <w:vMerge/>
          </w:tcPr>
          <w:p w14:paraId="1FA7EB0F" w14:textId="77777777" w:rsidR="005D2655" w:rsidRPr="00515227" w:rsidRDefault="005D2655" w:rsidP="005D265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7F1560D" w14:textId="77777777" w:rsidR="005D2655" w:rsidRPr="00515227" w:rsidRDefault="005D2655" w:rsidP="005D2655">
            <w:r w:rsidRPr="00515227">
              <w:t>2</w:t>
            </w:r>
          </w:p>
        </w:tc>
        <w:tc>
          <w:tcPr>
            <w:tcW w:w="1655" w:type="dxa"/>
          </w:tcPr>
          <w:p w14:paraId="507EDBA8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2DBD98F2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7449A15A" w14:textId="77777777" w:rsidTr="00EB6FA8">
        <w:trPr>
          <w:trHeight w:val="180"/>
        </w:trPr>
        <w:tc>
          <w:tcPr>
            <w:tcW w:w="876" w:type="dxa"/>
            <w:vMerge/>
          </w:tcPr>
          <w:p w14:paraId="0CFCD17C" w14:textId="77777777" w:rsidR="005D2655" w:rsidRPr="00515227" w:rsidRDefault="005D2655" w:rsidP="005D265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9FD3945" w14:textId="77777777" w:rsidR="005D2655" w:rsidRPr="00515227" w:rsidRDefault="005D2655" w:rsidP="005D2655">
            <w:r w:rsidRPr="00515227">
              <w:t>3</w:t>
            </w:r>
          </w:p>
        </w:tc>
        <w:tc>
          <w:tcPr>
            <w:tcW w:w="1655" w:type="dxa"/>
          </w:tcPr>
          <w:p w14:paraId="628AE0E2" w14:textId="77777777" w:rsidR="005D2655" w:rsidRPr="00515227" w:rsidRDefault="005D2655" w:rsidP="005D2655">
            <w:pPr>
              <w:jc w:val="center"/>
            </w:pPr>
          </w:p>
        </w:tc>
        <w:tc>
          <w:tcPr>
            <w:tcW w:w="1412" w:type="dxa"/>
          </w:tcPr>
          <w:p w14:paraId="04E22F9F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3FDE623D" w14:textId="77777777" w:rsidTr="00EB6FA8">
        <w:trPr>
          <w:trHeight w:val="245"/>
        </w:trPr>
        <w:tc>
          <w:tcPr>
            <w:tcW w:w="876" w:type="dxa"/>
          </w:tcPr>
          <w:p w14:paraId="4559CE3F" w14:textId="124631A9" w:rsidR="005D2655" w:rsidRPr="00515227" w:rsidRDefault="00CB4D38" w:rsidP="00CB4D38">
            <w:r>
              <w:t xml:space="preserve">   66</w:t>
            </w:r>
            <w:r w:rsidR="005D2655" w:rsidRPr="00515227">
              <w:t xml:space="preserve">. </w:t>
            </w:r>
          </w:p>
        </w:tc>
        <w:tc>
          <w:tcPr>
            <w:tcW w:w="6145" w:type="dxa"/>
          </w:tcPr>
          <w:p w14:paraId="214A1603" w14:textId="1C3B0917" w:rsidR="005D2655" w:rsidRPr="00515227" w:rsidRDefault="005D2655" w:rsidP="00FE3B0D">
            <w:r w:rsidRPr="00515227">
              <w:t>Научные сборники, сборники конференций</w:t>
            </w:r>
            <w:r w:rsidRPr="003A2C56">
              <w:t>, изданные по итогам мероприятий, организованных и проведенных на базе ДГУ (согласно плану мероприятий университета по научным конференциям на текущий год), с</w:t>
            </w:r>
            <w:r w:rsidRPr="00515227">
              <w:t xml:space="preserve"> </w:t>
            </w:r>
            <w:r w:rsidRPr="00515227">
              <w:rPr>
                <w:b/>
              </w:rPr>
              <w:t xml:space="preserve">номером </w:t>
            </w:r>
            <w:r w:rsidRPr="00515227">
              <w:rPr>
                <w:b/>
                <w:lang w:val="en-US"/>
              </w:rPr>
              <w:t>ISBN</w:t>
            </w:r>
            <w:r w:rsidRPr="00515227">
              <w:t xml:space="preserve">, </w:t>
            </w:r>
            <w:r w:rsidRPr="00515227">
              <w:rPr>
                <w:b/>
              </w:rPr>
              <w:t>полученным в 202</w:t>
            </w:r>
            <w:r w:rsidR="005B7E40">
              <w:rPr>
                <w:b/>
              </w:rPr>
              <w:t>5</w:t>
            </w:r>
            <w:r w:rsidRPr="00515227">
              <w:rPr>
                <w:b/>
              </w:rPr>
              <w:t xml:space="preserve"> г.</w:t>
            </w:r>
            <w:r w:rsidR="00FE3B0D">
              <w:rPr>
                <w:b/>
              </w:rPr>
              <w:t xml:space="preserve">, </w:t>
            </w:r>
            <w:r w:rsidRPr="00515227">
              <w:rPr>
                <w:b/>
              </w:rPr>
              <w:t>размещенные в РИНЦ</w:t>
            </w:r>
            <w:r w:rsidR="00FE3B0D">
              <w:rPr>
                <w:b/>
              </w:rPr>
              <w:t xml:space="preserve">, </w:t>
            </w:r>
            <w:r w:rsidRPr="00515227">
              <w:t xml:space="preserve"> обязательные экземпляры которых предоставлены в Российскую книжную палату (предоставить печатный экземпляр сборника вместе с отчетом кафедры и прислать макет окончательного варианта из типографии на почту)</w:t>
            </w:r>
          </w:p>
        </w:tc>
        <w:tc>
          <w:tcPr>
            <w:tcW w:w="1655" w:type="dxa"/>
          </w:tcPr>
          <w:p w14:paraId="323B43BD" w14:textId="77777777" w:rsidR="005D2655" w:rsidRPr="00515227" w:rsidRDefault="005D2655" w:rsidP="005D2655">
            <w:pPr>
              <w:jc w:val="center"/>
            </w:pPr>
            <w:r w:rsidRPr="00515227">
              <w:t>3</w:t>
            </w:r>
          </w:p>
        </w:tc>
        <w:tc>
          <w:tcPr>
            <w:tcW w:w="1412" w:type="dxa"/>
          </w:tcPr>
          <w:p w14:paraId="26A26A8D" w14:textId="3541416B" w:rsidR="005D2655" w:rsidRPr="00515227" w:rsidRDefault="005D2655" w:rsidP="005D2655">
            <w:pPr>
              <w:jc w:val="center"/>
            </w:pPr>
          </w:p>
        </w:tc>
      </w:tr>
      <w:tr w:rsidR="005D2655" w:rsidRPr="00515227" w14:paraId="340BEC50" w14:textId="77777777" w:rsidTr="00EB6FA8">
        <w:trPr>
          <w:trHeight w:val="245"/>
        </w:trPr>
        <w:tc>
          <w:tcPr>
            <w:tcW w:w="876" w:type="dxa"/>
          </w:tcPr>
          <w:p w14:paraId="516B8EC8" w14:textId="3D6848BA" w:rsidR="005D2655" w:rsidRPr="00515227" w:rsidRDefault="00CB4D38" w:rsidP="00CB4D38">
            <w:r>
              <w:t xml:space="preserve">   </w:t>
            </w:r>
            <w:r w:rsidR="005D2655" w:rsidRPr="00515227">
              <w:t>68.</w:t>
            </w:r>
          </w:p>
        </w:tc>
        <w:tc>
          <w:tcPr>
            <w:tcW w:w="6145" w:type="dxa"/>
          </w:tcPr>
          <w:p w14:paraId="2288FA4E" w14:textId="77777777" w:rsidR="005D2655" w:rsidRDefault="005D2655" w:rsidP="005D2655">
            <w:r w:rsidRPr="00515227">
              <w:t>Очное участие в работе международных конференций с пленарным/устным приглашенным докладом в отчетном году, в т.ч. онлайн с предоставлением доклада (только при размещении в РИНЦ)</w:t>
            </w:r>
          </w:p>
          <w:p w14:paraId="59AF5201" w14:textId="77777777" w:rsidR="00C21A14" w:rsidRDefault="00C21A14" w:rsidP="005D2655"/>
          <w:p w14:paraId="34153457" w14:textId="0B2B66E1" w:rsidR="00C21A14" w:rsidRDefault="00C21A14" w:rsidP="00C21A14">
            <w:pPr>
              <w:pStyle w:val="a5"/>
              <w:numPr>
                <w:ilvl w:val="0"/>
                <w:numId w:val="19"/>
              </w:numPr>
              <w:ind w:right="-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Джабраилов Р.А.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- ХIХ Международной научно-практической конференции «Кавказ в социально-экономическом пространстве и на политической карте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Евразии», 13-15 февраля 2025 г.,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г. Ставрополь.  Доклад на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тему: «</w:t>
            </w:r>
            <w:r w:rsidRPr="00C21A14">
              <w:rPr>
                <w:b/>
                <w:bCs/>
                <w:i/>
                <w:iCs/>
                <w:sz w:val="22"/>
                <w:szCs w:val="22"/>
              </w:rPr>
              <w:t>Логистические центры как фактор развития регио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нальной экономики» (устный) - С. 140-145</w:t>
            </w:r>
          </w:p>
          <w:p w14:paraId="26517995" w14:textId="7BF74F6F" w:rsidR="00C21A14" w:rsidRPr="00515227" w:rsidRDefault="00C21A14" w:rsidP="005D2655"/>
        </w:tc>
        <w:tc>
          <w:tcPr>
            <w:tcW w:w="1655" w:type="dxa"/>
          </w:tcPr>
          <w:p w14:paraId="48D5FD69" w14:textId="77777777" w:rsidR="005D2655" w:rsidRDefault="005D2655" w:rsidP="005D2655">
            <w:pPr>
              <w:jc w:val="center"/>
            </w:pPr>
            <w:r w:rsidRPr="00515227">
              <w:lastRenderedPageBreak/>
              <w:t>20/10</w:t>
            </w:r>
          </w:p>
          <w:p w14:paraId="21571D08" w14:textId="77777777" w:rsidR="00C21A14" w:rsidRDefault="00C21A14" w:rsidP="005D2655">
            <w:pPr>
              <w:jc w:val="center"/>
            </w:pPr>
          </w:p>
          <w:p w14:paraId="22EF33AF" w14:textId="77777777" w:rsidR="00C21A14" w:rsidRDefault="00C21A14" w:rsidP="005D2655">
            <w:pPr>
              <w:jc w:val="center"/>
            </w:pPr>
          </w:p>
          <w:p w14:paraId="581DEB9C" w14:textId="77777777" w:rsidR="00C21A14" w:rsidRDefault="00C21A14" w:rsidP="005D2655">
            <w:pPr>
              <w:jc w:val="center"/>
            </w:pPr>
          </w:p>
          <w:p w14:paraId="75C1E727" w14:textId="77777777" w:rsidR="00C21A14" w:rsidRDefault="00C21A14" w:rsidP="005D2655">
            <w:pPr>
              <w:jc w:val="center"/>
            </w:pPr>
          </w:p>
          <w:p w14:paraId="2FDBC725" w14:textId="77777777" w:rsidR="00C21A14" w:rsidRDefault="00C21A14" w:rsidP="005D2655">
            <w:pPr>
              <w:jc w:val="center"/>
            </w:pPr>
          </w:p>
          <w:p w14:paraId="764D9938" w14:textId="77777777" w:rsidR="00C21A14" w:rsidRDefault="00C21A14" w:rsidP="005D2655">
            <w:pPr>
              <w:jc w:val="center"/>
            </w:pPr>
          </w:p>
          <w:p w14:paraId="1EB20453" w14:textId="3E8CA076" w:rsidR="00C21A14" w:rsidRPr="00C21A14" w:rsidRDefault="00C21A14" w:rsidP="005D2655">
            <w:pPr>
              <w:jc w:val="center"/>
              <w:rPr>
                <w:b/>
                <w:i/>
              </w:rPr>
            </w:pPr>
            <w:r w:rsidRPr="00C21A14">
              <w:rPr>
                <w:b/>
                <w:i/>
              </w:rPr>
              <w:t>10*1=10</w:t>
            </w:r>
          </w:p>
        </w:tc>
        <w:tc>
          <w:tcPr>
            <w:tcW w:w="1412" w:type="dxa"/>
          </w:tcPr>
          <w:p w14:paraId="4C99F22F" w14:textId="77777777" w:rsidR="005D2655" w:rsidRDefault="005D2655" w:rsidP="005D2655">
            <w:pPr>
              <w:jc w:val="center"/>
            </w:pPr>
          </w:p>
          <w:p w14:paraId="3FA27A7E" w14:textId="77777777" w:rsidR="00C21A14" w:rsidRDefault="00C21A14" w:rsidP="005D2655">
            <w:pPr>
              <w:jc w:val="center"/>
            </w:pPr>
          </w:p>
          <w:p w14:paraId="1925B356" w14:textId="77777777" w:rsidR="00C21A14" w:rsidRDefault="00C21A14" w:rsidP="005D2655">
            <w:pPr>
              <w:jc w:val="center"/>
            </w:pPr>
          </w:p>
          <w:p w14:paraId="5FFFB2F2" w14:textId="77777777" w:rsidR="00C21A14" w:rsidRDefault="00C21A14" w:rsidP="005D2655">
            <w:pPr>
              <w:jc w:val="center"/>
            </w:pPr>
          </w:p>
          <w:p w14:paraId="3D5BE7AE" w14:textId="77777777" w:rsidR="00C21A14" w:rsidRDefault="00C21A14" w:rsidP="005D2655">
            <w:pPr>
              <w:jc w:val="center"/>
            </w:pPr>
          </w:p>
          <w:p w14:paraId="1C28DE06" w14:textId="77777777" w:rsidR="00C21A14" w:rsidRDefault="00C21A14" w:rsidP="005D2655">
            <w:pPr>
              <w:jc w:val="center"/>
            </w:pPr>
          </w:p>
          <w:p w14:paraId="5D502722" w14:textId="77777777" w:rsidR="00C21A14" w:rsidRDefault="00C21A14" w:rsidP="005D2655">
            <w:pPr>
              <w:jc w:val="center"/>
            </w:pPr>
          </w:p>
          <w:p w14:paraId="2E5CAAA9" w14:textId="271E915E" w:rsidR="00C21A14" w:rsidRPr="00C21A14" w:rsidRDefault="00C21A14" w:rsidP="005D2655">
            <w:pPr>
              <w:jc w:val="center"/>
              <w:rPr>
                <w:b/>
                <w:u w:val="single"/>
              </w:rPr>
            </w:pPr>
            <w:r w:rsidRPr="00C21A14">
              <w:rPr>
                <w:b/>
                <w:u w:val="single"/>
              </w:rPr>
              <w:t>10</w:t>
            </w:r>
          </w:p>
        </w:tc>
      </w:tr>
      <w:tr w:rsidR="005D2655" w:rsidRPr="00515227" w14:paraId="1F4C4E34" w14:textId="77777777" w:rsidTr="00EB6FA8">
        <w:trPr>
          <w:trHeight w:val="245"/>
        </w:trPr>
        <w:tc>
          <w:tcPr>
            <w:tcW w:w="876" w:type="dxa"/>
          </w:tcPr>
          <w:p w14:paraId="48758783" w14:textId="7F445622" w:rsidR="005D2655" w:rsidRPr="00515227" w:rsidRDefault="005D2655" w:rsidP="005D2655">
            <w:pPr>
              <w:ind w:left="360"/>
            </w:pPr>
            <w:r w:rsidRPr="00515227">
              <w:lastRenderedPageBreak/>
              <w:t>69.</w:t>
            </w:r>
          </w:p>
        </w:tc>
        <w:tc>
          <w:tcPr>
            <w:tcW w:w="6145" w:type="dxa"/>
          </w:tcPr>
          <w:p w14:paraId="5FDC8D3F" w14:textId="456BBDDD" w:rsidR="005D2655" w:rsidRPr="00515227" w:rsidRDefault="005D2655" w:rsidP="005D2655">
            <w:r w:rsidRPr="00515227">
              <w:t>Очное участие в работе всероссийских конференций с пленарным/устным приглашенным докладом в отчетном году, в т.ч. онлайн с предоставлением доклада (только при размещении в РИНЦ)</w:t>
            </w:r>
          </w:p>
        </w:tc>
        <w:tc>
          <w:tcPr>
            <w:tcW w:w="1655" w:type="dxa"/>
          </w:tcPr>
          <w:p w14:paraId="2B238FDE" w14:textId="77777777" w:rsidR="005D2655" w:rsidRPr="00515227" w:rsidRDefault="005D2655" w:rsidP="005D2655">
            <w:pPr>
              <w:jc w:val="center"/>
            </w:pPr>
            <w:r w:rsidRPr="00515227">
              <w:t>10/5</w:t>
            </w:r>
          </w:p>
        </w:tc>
        <w:tc>
          <w:tcPr>
            <w:tcW w:w="1412" w:type="dxa"/>
          </w:tcPr>
          <w:p w14:paraId="0E52F34B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5B65E1AB" w14:textId="77777777" w:rsidTr="00EB6FA8">
        <w:trPr>
          <w:trHeight w:val="245"/>
        </w:trPr>
        <w:tc>
          <w:tcPr>
            <w:tcW w:w="876" w:type="dxa"/>
          </w:tcPr>
          <w:p w14:paraId="38AA55DE" w14:textId="5E61AE4A" w:rsidR="005D2655" w:rsidRPr="00515227" w:rsidRDefault="005D2655" w:rsidP="005D2655">
            <w:pPr>
              <w:ind w:left="360"/>
            </w:pPr>
            <w:r w:rsidRPr="00515227">
              <w:t>70.</w:t>
            </w:r>
          </w:p>
        </w:tc>
        <w:tc>
          <w:tcPr>
            <w:tcW w:w="6145" w:type="dxa"/>
          </w:tcPr>
          <w:p w14:paraId="79ACFFC9" w14:textId="2990A864" w:rsidR="005D2655" w:rsidRPr="00515227" w:rsidRDefault="005D2655" w:rsidP="00E300B0">
            <w:r w:rsidRPr="00515227">
              <w:t>Руководителю выпускной квалификационной работы, защищенной в формате "Стартап как диплом"</w:t>
            </w:r>
            <w:r w:rsidR="00E300B0">
              <w:t xml:space="preserve"> (с предоставлением подтверждающего документа)</w:t>
            </w:r>
          </w:p>
        </w:tc>
        <w:tc>
          <w:tcPr>
            <w:tcW w:w="1655" w:type="dxa"/>
          </w:tcPr>
          <w:p w14:paraId="7CDDAF90" w14:textId="0A9494B3" w:rsidR="005D2655" w:rsidRPr="00515227" w:rsidRDefault="005D2655" w:rsidP="005D2655">
            <w:pPr>
              <w:jc w:val="center"/>
            </w:pPr>
            <w:r w:rsidRPr="00515227">
              <w:t>50</w:t>
            </w:r>
          </w:p>
        </w:tc>
        <w:tc>
          <w:tcPr>
            <w:tcW w:w="1412" w:type="dxa"/>
          </w:tcPr>
          <w:p w14:paraId="5FA516BB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006BCF49" w14:textId="77777777" w:rsidTr="00EB6FA8">
        <w:trPr>
          <w:trHeight w:val="245"/>
        </w:trPr>
        <w:tc>
          <w:tcPr>
            <w:tcW w:w="876" w:type="dxa"/>
          </w:tcPr>
          <w:p w14:paraId="4D60DF15" w14:textId="77777777" w:rsidR="005D2655" w:rsidRPr="00515227" w:rsidRDefault="005D2655" w:rsidP="005D2655">
            <w:pPr>
              <w:ind w:left="360"/>
            </w:pPr>
          </w:p>
        </w:tc>
        <w:tc>
          <w:tcPr>
            <w:tcW w:w="6145" w:type="dxa"/>
          </w:tcPr>
          <w:p w14:paraId="185AF954" w14:textId="77777777" w:rsidR="005D2655" w:rsidRPr="00515227" w:rsidRDefault="005D2655" w:rsidP="005D2655"/>
        </w:tc>
        <w:tc>
          <w:tcPr>
            <w:tcW w:w="1655" w:type="dxa"/>
          </w:tcPr>
          <w:p w14:paraId="751BD70A" w14:textId="77777777" w:rsidR="005D2655" w:rsidRPr="00515227" w:rsidRDefault="005D2655" w:rsidP="005D2655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48159E6E" w14:textId="0CFBA38C" w:rsidR="005D2655" w:rsidRPr="00C21A14" w:rsidRDefault="00C21A14" w:rsidP="005D2655">
            <w:pPr>
              <w:jc w:val="center"/>
              <w:rPr>
                <w:b/>
                <w:u w:val="single"/>
              </w:rPr>
            </w:pPr>
            <w:r w:rsidRPr="00C21A14">
              <w:rPr>
                <w:b/>
                <w:u w:val="single"/>
              </w:rPr>
              <w:t>107</w:t>
            </w:r>
          </w:p>
        </w:tc>
      </w:tr>
      <w:tr w:rsidR="005D2655" w:rsidRPr="00515227" w14:paraId="1042490C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3FB31925" w14:textId="77777777" w:rsidR="005D2655" w:rsidRPr="00515227" w:rsidRDefault="005D2655" w:rsidP="005D2655">
            <w:pPr>
              <w:pStyle w:val="1"/>
              <w:spacing w:line="240" w:lineRule="auto"/>
              <w:ind w:left="360"/>
            </w:pPr>
            <w:r w:rsidRPr="00515227">
              <w:rPr>
                <w:sz w:val="24"/>
                <w:szCs w:val="24"/>
                <w:lang w:val="en-US"/>
              </w:rPr>
              <w:t>VII</w:t>
            </w:r>
            <w:r w:rsidRPr="00515227">
              <w:rPr>
                <w:sz w:val="24"/>
                <w:szCs w:val="24"/>
              </w:rPr>
              <w:t>.Научно-исследовательская работа студентов и аспирантов</w:t>
            </w:r>
          </w:p>
        </w:tc>
        <w:tc>
          <w:tcPr>
            <w:tcW w:w="1412" w:type="dxa"/>
          </w:tcPr>
          <w:p w14:paraId="54D87D0D" w14:textId="77777777" w:rsidR="005D2655" w:rsidRPr="00515227" w:rsidRDefault="005D2655" w:rsidP="005D2655">
            <w:pPr>
              <w:pStyle w:val="1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  <w:tr w:rsidR="005D2655" w:rsidRPr="00515227" w14:paraId="09B93EFF" w14:textId="77777777" w:rsidTr="00EB6FA8">
        <w:trPr>
          <w:trHeight w:val="180"/>
        </w:trPr>
        <w:tc>
          <w:tcPr>
            <w:tcW w:w="876" w:type="dxa"/>
          </w:tcPr>
          <w:p w14:paraId="59F9055C" w14:textId="21A22284" w:rsidR="005D2655" w:rsidRPr="00515227" w:rsidRDefault="005D2655" w:rsidP="005D2655">
            <w:r w:rsidRPr="00515227">
              <w:t xml:space="preserve">   </w:t>
            </w:r>
            <w:r w:rsidRPr="00515227">
              <w:rPr>
                <w:lang w:val="en-US"/>
              </w:rPr>
              <w:t>8</w:t>
            </w:r>
            <w:r w:rsidRPr="00515227">
              <w:t>2.</w:t>
            </w:r>
          </w:p>
        </w:tc>
        <w:tc>
          <w:tcPr>
            <w:tcW w:w="6145" w:type="dxa"/>
          </w:tcPr>
          <w:p w14:paraId="18BB73B0" w14:textId="77777777" w:rsidR="005D2655" w:rsidRDefault="005D2655" w:rsidP="005D2655">
            <w:r w:rsidRPr="00515227">
              <w:t>Работа студенческого научного кружка, семинара (при наличии страницы на сайте ДГУ, указать)</w:t>
            </w:r>
          </w:p>
          <w:p w14:paraId="627F774E" w14:textId="77777777" w:rsidR="00E22DCD" w:rsidRDefault="00E22DCD" w:rsidP="005D2655"/>
          <w:p w14:paraId="414F7682" w14:textId="11377A05" w:rsidR="00E22DCD" w:rsidRPr="00884B84" w:rsidRDefault="00884B84" w:rsidP="00884B84">
            <w:pPr>
              <w:pStyle w:val="a5"/>
              <w:numPr>
                <w:ilvl w:val="6"/>
                <w:numId w:val="4"/>
              </w:numPr>
              <w:ind w:left="40" w:firstLine="284"/>
              <w:rPr>
                <w:b/>
                <w:bCs/>
                <w:i/>
                <w:iCs/>
              </w:rPr>
            </w:pPr>
            <w:r w:rsidRPr="00884B84">
              <w:rPr>
                <w:b/>
                <w:bCs/>
                <w:i/>
                <w:iCs/>
              </w:rPr>
              <w:t>СНК – «Экономика и финансы»</w:t>
            </w:r>
          </w:p>
        </w:tc>
        <w:tc>
          <w:tcPr>
            <w:tcW w:w="1655" w:type="dxa"/>
          </w:tcPr>
          <w:p w14:paraId="7CEAF119" w14:textId="77777777" w:rsidR="005D2655" w:rsidRDefault="005D2655" w:rsidP="005D2655">
            <w:pPr>
              <w:jc w:val="center"/>
            </w:pPr>
            <w:r w:rsidRPr="00515227">
              <w:t>3</w:t>
            </w:r>
          </w:p>
          <w:p w14:paraId="4421FBE2" w14:textId="77777777" w:rsidR="00884B84" w:rsidRDefault="00884B84" w:rsidP="005D2655">
            <w:pPr>
              <w:jc w:val="center"/>
            </w:pPr>
          </w:p>
          <w:p w14:paraId="20823C22" w14:textId="6BC9941F" w:rsidR="00884B84" w:rsidRPr="00884B84" w:rsidRDefault="00884B84" w:rsidP="005D2655">
            <w:pPr>
              <w:jc w:val="center"/>
              <w:rPr>
                <w:b/>
                <w:bCs/>
                <w:i/>
                <w:iCs/>
              </w:rPr>
            </w:pPr>
            <w:r w:rsidRPr="00884B84">
              <w:rPr>
                <w:b/>
                <w:bCs/>
                <w:i/>
                <w:iCs/>
              </w:rPr>
              <w:t>3*1=3</w:t>
            </w:r>
          </w:p>
        </w:tc>
        <w:tc>
          <w:tcPr>
            <w:tcW w:w="1412" w:type="dxa"/>
          </w:tcPr>
          <w:p w14:paraId="6A337E27" w14:textId="77777777" w:rsidR="005D2655" w:rsidRDefault="005D2655" w:rsidP="005D2655">
            <w:pPr>
              <w:jc w:val="center"/>
            </w:pPr>
          </w:p>
          <w:p w14:paraId="249A1E25" w14:textId="77777777" w:rsidR="00884B84" w:rsidRDefault="00884B84" w:rsidP="005D2655">
            <w:pPr>
              <w:jc w:val="center"/>
            </w:pPr>
          </w:p>
          <w:p w14:paraId="3F49B533" w14:textId="47832EE2" w:rsidR="00884B84" w:rsidRPr="00884B84" w:rsidRDefault="00884B84" w:rsidP="005D2655">
            <w:pPr>
              <w:jc w:val="center"/>
              <w:rPr>
                <w:b/>
                <w:bCs/>
              </w:rPr>
            </w:pPr>
            <w:r w:rsidRPr="00884B84">
              <w:rPr>
                <w:b/>
                <w:bCs/>
              </w:rPr>
              <w:t>3</w:t>
            </w:r>
          </w:p>
        </w:tc>
      </w:tr>
      <w:tr w:rsidR="005D2655" w:rsidRPr="00515227" w14:paraId="0ED4D7A8" w14:textId="77777777" w:rsidTr="00EB6FA8">
        <w:trPr>
          <w:trHeight w:val="180"/>
        </w:trPr>
        <w:tc>
          <w:tcPr>
            <w:tcW w:w="876" w:type="dxa"/>
          </w:tcPr>
          <w:p w14:paraId="22B26B78" w14:textId="43D75482" w:rsidR="005D2655" w:rsidRPr="00515227" w:rsidRDefault="005D2655" w:rsidP="005D2655">
            <w:pPr>
              <w:jc w:val="center"/>
            </w:pPr>
            <w:r w:rsidRPr="00515227">
              <w:t>83.</w:t>
            </w:r>
          </w:p>
        </w:tc>
        <w:tc>
          <w:tcPr>
            <w:tcW w:w="6145" w:type="dxa"/>
          </w:tcPr>
          <w:p w14:paraId="31D1A23A" w14:textId="77777777" w:rsidR="005D2655" w:rsidRPr="00515227" w:rsidRDefault="005D2655" w:rsidP="005D2655">
            <w:r w:rsidRPr="00515227">
              <w:t>Очное участие в конкурсах/</w:t>
            </w:r>
            <w:proofErr w:type="spellStart"/>
            <w:r w:rsidRPr="00515227">
              <w:t>хакатонах</w:t>
            </w:r>
            <w:proofErr w:type="spellEnd"/>
          </w:p>
          <w:p w14:paraId="4C8A3B05" w14:textId="77777777" w:rsidR="005D2655" w:rsidRDefault="005D2655" w:rsidP="005D2655">
            <w:r w:rsidRPr="00515227">
              <w:t>(международных/всероссийских/внутриуниверситетских)</w:t>
            </w:r>
          </w:p>
          <w:p w14:paraId="5249576C" w14:textId="6E07177D" w:rsidR="00CB487C" w:rsidRPr="00515227" w:rsidRDefault="00CB487C" w:rsidP="0040221C">
            <w:pPr>
              <w:jc w:val="both"/>
            </w:pPr>
          </w:p>
        </w:tc>
        <w:tc>
          <w:tcPr>
            <w:tcW w:w="1655" w:type="dxa"/>
          </w:tcPr>
          <w:p w14:paraId="62ABA798" w14:textId="77777777" w:rsidR="005D2655" w:rsidRPr="00515227" w:rsidRDefault="005D2655" w:rsidP="005D2655">
            <w:pPr>
              <w:jc w:val="center"/>
            </w:pPr>
            <w:r w:rsidRPr="00515227">
              <w:t>5/3/1</w:t>
            </w:r>
          </w:p>
        </w:tc>
        <w:tc>
          <w:tcPr>
            <w:tcW w:w="1412" w:type="dxa"/>
          </w:tcPr>
          <w:p w14:paraId="6E49587E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46073F5A" w14:textId="77777777" w:rsidTr="00EB6FA8">
        <w:trPr>
          <w:trHeight w:val="180"/>
        </w:trPr>
        <w:tc>
          <w:tcPr>
            <w:tcW w:w="876" w:type="dxa"/>
          </w:tcPr>
          <w:p w14:paraId="16620181" w14:textId="2D2A9FB5" w:rsidR="005D2655" w:rsidRPr="00515227" w:rsidRDefault="005D2655" w:rsidP="005D2655">
            <w:pPr>
              <w:jc w:val="center"/>
            </w:pPr>
            <w:r w:rsidRPr="00515227">
              <w:t>84.</w:t>
            </w:r>
          </w:p>
        </w:tc>
        <w:tc>
          <w:tcPr>
            <w:tcW w:w="6145" w:type="dxa"/>
          </w:tcPr>
          <w:p w14:paraId="48E0718D" w14:textId="77777777" w:rsidR="005D2655" w:rsidRPr="00515227" w:rsidRDefault="005D2655" w:rsidP="005D2655">
            <w:r w:rsidRPr="00515227">
              <w:t>Участие студентов в выполнении грантов с оплатой</w:t>
            </w:r>
          </w:p>
        </w:tc>
        <w:tc>
          <w:tcPr>
            <w:tcW w:w="1655" w:type="dxa"/>
          </w:tcPr>
          <w:p w14:paraId="65711732" w14:textId="77777777" w:rsidR="005D2655" w:rsidRPr="00515227" w:rsidRDefault="005D2655" w:rsidP="005D2655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3E93C55C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60113942" w14:textId="77777777" w:rsidTr="00EB6FA8">
        <w:trPr>
          <w:trHeight w:val="180"/>
        </w:trPr>
        <w:tc>
          <w:tcPr>
            <w:tcW w:w="876" w:type="dxa"/>
          </w:tcPr>
          <w:p w14:paraId="1F162CE0" w14:textId="008601A4" w:rsidR="005D2655" w:rsidRPr="00515227" w:rsidRDefault="005D2655" w:rsidP="005D2655">
            <w:pPr>
              <w:jc w:val="center"/>
            </w:pPr>
            <w:r w:rsidRPr="00515227">
              <w:t>85.</w:t>
            </w:r>
          </w:p>
        </w:tc>
        <w:tc>
          <w:tcPr>
            <w:tcW w:w="6145" w:type="dxa"/>
          </w:tcPr>
          <w:p w14:paraId="30C4444C" w14:textId="77777777" w:rsidR="005D2655" w:rsidRPr="00515227" w:rsidRDefault="005D2655" w:rsidP="005D2655">
            <w:r w:rsidRPr="00515227">
              <w:t>Участие в выставках (международных/всероссийских/региональных)</w:t>
            </w:r>
          </w:p>
        </w:tc>
        <w:tc>
          <w:tcPr>
            <w:tcW w:w="1655" w:type="dxa"/>
          </w:tcPr>
          <w:p w14:paraId="747CF6EA" w14:textId="77777777" w:rsidR="005D2655" w:rsidRPr="00515227" w:rsidRDefault="005D2655" w:rsidP="005D2655">
            <w:pPr>
              <w:jc w:val="center"/>
            </w:pPr>
            <w:r w:rsidRPr="00515227">
              <w:t>3/2/1</w:t>
            </w:r>
          </w:p>
        </w:tc>
        <w:tc>
          <w:tcPr>
            <w:tcW w:w="1412" w:type="dxa"/>
          </w:tcPr>
          <w:p w14:paraId="79197101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51B1EDF7" w14:textId="77777777" w:rsidTr="00EB6FA8">
        <w:trPr>
          <w:trHeight w:val="180"/>
        </w:trPr>
        <w:tc>
          <w:tcPr>
            <w:tcW w:w="876" w:type="dxa"/>
          </w:tcPr>
          <w:p w14:paraId="0FCE8999" w14:textId="6CD355DF" w:rsidR="005D2655" w:rsidRPr="00515227" w:rsidRDefault="005D2655" w:rsidP="005D2655">
            <w:pPr>
              <w:jc w:val="center"/>
            </w:pPr>
            <w:r w:rsidRPr="00515227">
              <w:t>86.</w:t>
            </w:r>
          </w:p>
        </w:tc>
        <w:tc>
          <w:tcPr>
            <w:tcW w:w="6145" w:type="dxa"/>
          </w:tcPr>
          <w:p w14:paraId="01816649" w14:textId="77777777" w:rsidR="005D2655" w:rsidRPr="00515227" w:rsidRDefault="005D2655" w:rsidP="005D2655">
            <w:r w:rsidRPr="00515227">
              <w:t xml:space="preserve">Гранты Росмолодежи по тематике кафедры </w:t>
            </w:r>
          </w:p>
        </w:tc>
        <w:tc>
          <w:tcPr>
            <w:tcW w:w="1655" w:type="dxa"/>
          </w:tcPr>
          <w:p w14:paraId="5C3DBEBB" w14:textId="77777777" w:rsidR="005D2655" w:rsidRPr="00515227" w:rsidRDefault="005D2655" w:rsidP="005D2655">
            <w:pPr>
              <w:jc w:val="center"/>
            </w:pPr>
            <w:r w:rsidRPr="00515227">
              <w:t>30</w:t>
            </w:r>
          </w:p>
        </w:tc>
        <w:tc>
          <w:tcPr>
            <w:tcW w:w="1412" w:type="dxa"/>
          </w:tcPr>
          <w:p w14:paraId="47CAFF53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68F449EF" w14:textId="77777777" w:rsidTr="00EB6FA8">
        <w:trPr>
          <w:trHeight w:val="180"/>
        </w:trPr>
        <w:tc>
          <w:tcPr>
            <w:tcW w:w="876" w:type="dxa"/>
          </w:tcPr>
          <w:p w14:paraId="3202FC44" w14:textId="3CF645C5" w:rsidR="005D2655" w:rsidRPr="00515227" w:rsidRDefault="005D2655" w:rsidP="005D2655">
            <w:pPr>
              <w:jc w:val="center"/>
            </w:pPr>
            <w:r w:rsidRPr="00515227">
              <w:t>87.</w:t>
            </w:r>
          </w:p>
        </w:tc>
        <w:tc>
          <w:tcPr>
            <w:tcW w:w="6145" w:type="dxa"/>
          </w:tcPr>
          <w:p w14:paraId="379486E2" w14:textId="77777777" w:rsidR="005D2655" w:rsidRPr="00515227" w:rsidRDefault="005D2655" w:rsidP="005D2655">
            <w:r w:rsidRPr="00515227">
              <w:t xml:space="preserve">Выполнение гранта Фонда содействия развитию малых форм предприятий в научно-технической сфере СТАРТ/Студенческий стартап/ УМНИК (за каждые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финансирования)</w:t>
            </w:r>
          </w:p>
        </w:tc>
        <w:tc>
          <w:tcPr>
            <w:tcW w:w="1655" w:type="dxa"/>
          </w:tcPr>
          <w:p w14:paraId="58075F32" w14:textId="77777777" w:rsidR="005D2655" w:rsidRPr="00515227" w:rsidRDefault="005D2655" w:rsidP="005D2655">
            <w:pPr>
              <w:jc w:val="center"/>
            </w:pPr>
            <w:r w:rsidRPr="00515227">
              <w:t>10/7/5</w:t>
            </w:r>
          </w:p>
        </w:tc>
        <w:tc>
          <w:tcPr>
            <w:tcW w:w="1412" w:type="dxa"/>
          </w:tcPr>
          <w:p w14:paraId="2DDBEBDD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774767DB" w14:textId="77777777" w:rsidTr="00EB6FA8">
        <w:trPr>
          <w:trHeight w:val="180"/>
        </w:trPr>
        <w:tc>
          <w:tcPr>
            <w:tcW w:w="876" w:type="dxa"/>
          </w:tcPr>
          <w:p w14:paraId="7EC54F0E" w14:textId="16AF92B0" w:rsidR="005D2655" w:rsidRPr="00515227" w:rsidRDefault="005D2655" w:rsidP="005D2655">
            <w:r w:rsidRPr="00515227">
              <w:t xml:space="preserve">   88.</w:t>
            </w:r>
          </w:p>
        </w:tc>
        <w:tc>
          <w:tcPr>
            <w:tcW w:w="6145" w:type="dxa"/>
          </w:tcPr>
          <w:p w14:paraId="7276C83D" w14:textId="491C41CC" w:rsidR="005D2655" w:rsidRPr="00515227" w:rsidRDefault="005D2655" w:rsidP="005D2655">
            <w:r w:rsidRPr="00515227">
              <w:t xml:space="preserve">Гранты Главы РД / грант </w:t>
            </w:r>
            <w:proofErr w:type="spellStart"/>
            <w:r w:rsidRPr="00515227">
              <w:t>Миннац</w:t>
            </w:r>
            <w:proofErr w:type="spellEnd"/>
            <w:r w:rsidRPr="00515227">
              <w:t xml:space="preserve">, грант фонда </w:t>
            </w:r>
            <w:proofErr w:type="spellStart"/>
            <w:r w:rsidRPr="00515227">
              <w:t>Махачева</w:t>
            </w:r>
            <w:proofErr w:type="spellEnd"/>
          </w:p>
        </w:tc>
        <w:tc>
          <w:tcPr>
            <w:tcW w:w="1655" w:type="dxa"/>
          </w:tcPr>
          <w:p w14:paraId="51ECCB9D" w14:textId="7A8A341B" w:rsidR="005D2655" w:rsidRPr="00515227" w:rsidRDefault="005D2655" w:rsidP="005D2655">
            <w:pPr>
              <w:jc w:val="center"/>
            </w:pPr>
            <w:r w:rsidRPr="00515227">
              <w:t>15 /10</w:t>
            </w:r>
          </w:p>
        </w:tc>
        <w:tc>
          <w:tcPr>
            <w:tcW w:w="1412" w:type="dxa"/>
          </w:tcPr>
          <w:p w14:paraId="044C1ED4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48B7B2E7" w14:textId="77777777" w:rsidTr="00EB6FA8">
        <w:trPr>
          <w:trHeight w:val="180"/>
        </w:trPr>
        <w:tc>
          <w:tcPr>
            <w:tcW w:w="876" w:type="dxa"/>
          </w:tcPr>
          <w:p w14:paraId="09682949" w14:textId="24A13C34" w:rsidR="005D2655" w:rsidRPr="00515227" w:rsidRDefault="005D2655" w:rsidP="005D2655">
            <w:r w:rsidRPr="00515227">
              <w:t xml:space="preserve">   89</w:t>
            </w:r>
          </w:p>
        </w:tc>
        <w:tc>
          <w:tcPr>
            <w:tcW w:w="6145" w:type="dxa"/>
          </w:tcPr>
          <w:p w14:paraId="7C047835" w14:textId="0A0121C2" w:rsidR="005D2655" w:rsidRPr="00515227" w:rsidRDefault="005D2655" w:rsidP="005D2655">
            <w:r w:rsidRPr="00515227">
              <w:t>Гранты Президента РФ лицам, показавшим высокие достижения в определенной сфере деятельности  (бакалавриат, специалитет, магистратура)</w:t>
            </w:r>
          </w:p>
        </w:tc>
        <w:tc>
          <w:tcPr>
            <w:tcW w:w="1655" w:type="dxa"/>
          </w:tcPr>
          <w:p w14:paraId="52848D47" w14:textId="77777777" w:rsidR="005D2655" w:rsidRPr="00515227" w:rsidRDefault="005D2655" w:rsidP="005D2655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422CB8BB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55C984DA" w14:textId="77777777" w:rsidTr="00EB6FA8">
        <w:trPr>
          <w:trHeight w:val="180"/>
        </w:trPr>
        <w:tc>
          <w:tcPr>
            <w:tcW w:w="876" w:type="dxa"/>
          </w:tcPr>
          <w:p w14:paraId="33E0C7C9" w14:textId="5C437F54" w:rsidR="005D2655" w:rsidRPr="00515227" w:rsidRDefault="005D2655" w:rsidP="005D2655">
            <w:pPr>
              <w:jc w:val="center"/>
            </w:pPr>
            <w:r w:rsidRPr="00515227">
              <w:t>90.</w:t>
            </w:r>
          </w:p>
        </w:tc>
        <w:tc>
          <w:tcPr>
            <w:tcW w:w="6145" w:type="dxa"/>
          </w:tcPr>
          <w:p w14:paraId="515D2E5A" w14:textId="4716F79F" w:rsidR="005D2655" w:rsidRPr="00515227" w:rsidRDefault="005D2655" w:rsidP="005D2655">
            <w:r w:rsidRPr="00515227">
              <w:t>Стипендия Президента РФ для аспирантов и адъюнктов</w:t>
            </w:r>
          </w:p>
        </w:tc>
        <w:tc>
          <w:tcPr>
            <w:tcW w:w="1655" w:type="dxa"/>
          </w:tcPr>
          <w:p w14:paraId="7EC825B5" w14:textId="5726666D" w:rsidR="005D2655" w:rsidRPr="00515227" w:rsidRDefault="005D2655" w:rsidP="005D2655">
            <w:pPr>
              <w:jc w:val="center"/>
            </w:pPr>
            <w:r w:rsidRPr="00515227">
              <w:t xml:space="preserve"> 20</w:t>
            </w:r>
          </w:p>
        </w:tc>
        <w:tc>
          <w:tcPr>
            <w:tcW w:w="1412" w:type="dxa"/>
          </w:tcPr>
          <w:p w14:paraId="5F5B89FC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67038263" w14:textId="77777777" w:rsidTr="00EB6FA8">
        <w:trPr>
          <w:trHeight w:val="180"/>
        </w:trPr>
        <w:tc>
          <w:tcPr>
            <w:tcW w:w="876" w:type="dxa"/>
          </w:tcPr>
          <w:p w14:paraId="4A572102" w14:textId="405A8C7E" w:rsidR="005D2655" w:rsidRPr="00515227" w:rsidRDefault="005D2655" w:rsidP="005D2655">
            <w:pPr>
              <w:jc w:val="center"/>
            </w:pPr>
            <w:r w:rsidRPr="00515227">
              <w:rPr>
                <w:lang w:val="en-US"/>
              </w:rPr>
              <w:t>9</w:t>
            </w:r>
            <w:r w:rsidRPr="00515227">
              <w:t>1.</w:t>
            </w:r>
          </w:p>
        </w:tc>
        <w:tc>
          <w:tcPr>
            <w:tcW w:w="6145" w:type="dxa"/>
          </w:tcPr>
          <w:p w14:paraId="0B9A2272" w14:textId="77777777" w:rsidR="005D2655" w:rsidRPr="00515227" w:rsidRDefault="005D2655" w:rsidP="005D2655">
            <w:r w:rsidRPr="00515227">
              <w:t xml:space="preserve">Стипендии РФ/РД </w:t>
            </w:r>
          </w:p>
        </w:tc>
        <w:tc>
          <w:tcPr>
            <w:tcW w:w="1655" w:type="dxa"/>
          </w:tcPr>
          <w:p w14:paraId="3328254A" w14:textId="77777777" w:rsidR="005D2655" w:rsidRPr="00515227" w:rsidRDefault="005D2655" w:rsidP="005D2655">
            <w:pPr>
              <w:jc w:val="center"/>
            </w:pPr>
            <w:r w:rsidRPr="00515227">
              <w:t>5/3</w:t>
            </w:r>
          </w:p>
        </w:tc>
        <w:tc>
          <w:tcPr>
            <w:tcW w:w="1412" w:type="dxa"/>
          </w:tcPr>
          <w:p w14:paraId="262B525D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46F503A6" w14:textId="77777777" w:rsidTr="00EB6FA8">
        <w:trPr>
          <w:trHeight w:val="180"/>
        </w:trPr>
        <w:tc>
          <w:tcPr>
            <w:tcW w:w="876" w:type="dxa"/>
          </w:tcPr>
          <w:p w14:paraId="0CAE108C" w14:textId="4A43A1F4" w:rsidR="005D2655" w:rsidRPr="00515227" w:rsidRDefault="005D2655" w:rsidP="005D2655">
            <w:pPr>
              <w:jc w:val="center"/>
            </w:pPr>
            <w:r w:rsidRPr="00515227">
              <w:rPr>
                <w:lang w:val="en-US"/>
              </w:rPr>
              <w:t>92</w:t>
            </w:r>
            <w:r w:rsidRPr="00515227">
              <w:t>.</w:t>
            </w:r>
          </w:p>
        </w:tc>
        <w:tc>
          <w:tcPr>
            <w:tcW w:w="6145" w:type="dxa"/>
          </w:tcPr>
          <w:p w14:paraId="0CBD72A6" w14:textId="77777777" w:rsidR="005D2655" w:rsidRPr="00515227" w:rsidRDefault="005D2655" w:rsidP="005D2655">
            <w:r w:rsidRPr="00515227">
              <w:t>Награды, поощрения РФ (дипломы и грамоты конкурсов)</w:t>
            </w:r>
          </w:p>
        </w:tc>
        <w:tc>
          <w:tcPr>
            <w:tcW w:w="1655" w:type="dxa"/>
          </w:tcPr>
          <w:p w14:paraId="5AE40F16" w14:textId="77777777" w:rsidR="005D2655" w:rsidRPr="00515227" w:rsidRDefault="005D2655" w:rsidP="005D2655">
            <w:pPr>
              <w:jc w:val="center"/>
            </w:pPr>
            <w:r w:rsidRPr="00515227">
              <w:t>3</w:t>
            </w:r>
          </w:p>
        </w:tc>
        <w:tc>
          <w:tcPr>
            <w:tcW w:w="1412" w:type="dxa"/>
          </w:tcPr>
          <w:p w14:paraId="7A23B573" w14:textId="77777777" w:rsidR="005D2655" w:rsidRPr="00515227" w:rsidRDefault="005D2655" w:rsidP="005D2655">
            <w:pPr>
              <w:jc w:val="center"/>
            </w:pPr>
          </w:p>
        </w:tc>
      </w:tr>
      <w:tr w:rsidR="005D2655" w:rsidRPr="00515227" w14:paraId="5119C00C" w14:textId="77777777" w:rsidTr="00EB6FA8">
        <w:trPr>
          <w:trHeight w:val="180"/>
        </w:trPr>
        <w:tc>
          <w:tcPr>
            <w:tcW w:w="876" w:type="dxa"/>
          </w:tcPr>
          <w:p w14:paraId="4099CF59" w14:textId="4CDA0613" w:rsidR="005D2655" w:rsidRPr="00515227" w:rsidRDefault="005D2655" w:rsidP="005D2655">
            <w:pPr>
              <w:jc w:val="center"/>
            </w:pPr>
            <w:r w:rsidRPr="00515227">
              <w:t>9</w:t>
            </w:r>
            <w:r w:rsidRPr="00515227">
              <w:rPr>
                <w:lang w:val="en-US"/>
              </w:rPr>
              <w:t>3</w:t>
            </w:r>
            <w:r w:rsidRPr="00515227">
              <w:t>.</w:t>
            </w:r>
          </w:p>
        </w:tc>
        <w:tc>
          <w:tcPr>
            <w:tcW w:w="6145" w:type="dxa"/>
          </w:tcPr>
          <w:p w14:paraId="6E283B84" w14:textId="77777777" w:rsidR="005D2655" w:rsidRDefault="005D2655" w:rsidP="005D2655">
            <w:r w:rsidRPr="00515227">
              <w:t>Награды, поощрения РД (дипломы и грамоты конкурсов)</w:t>
            </w:r>
          </w:p>
          <w:p w14:paraId="0A3E065E" w14:textId="77777777" w:rsidR="0040221C" w:rsidRDefault="0040221C" w:rsidP="005D2655"/>
          <w:p w14:paraId="06D89C2C" w14:textId="77777777" w:rsidR="0040221C" w:rsidRDefault="0040221C" w:rsidP="0040221C">
            <w:pPr>
              <w:pStyle w:val="a5"/>
              <w:numPr>
                <w:ilvl w:val="0"/>
                <w:numId w:val="17"/>
              </w:numPr>
              <w:ind w:left="182" w:firstLine="284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Ильдарханова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С. - Диплом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степени, занявшая 1 место на конкурсе научных работ, проведенного в рамках Республиканской научно-практической 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3EEC01BA" w14:textId="77777777" w:rsidR="0040221C" w:rsidRDefault="0040221C" w:rsidP="0040221C">
            <w:pPr>
              <w:pStyle w:val="a5"/>
              <w:numPr>
                <w:ilvl w:val="0"/>
                <w:numId w:val="17"/>
              </w:numPr>
              <w:ind w:left="182" w:firstLine="284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Мустафаева</w:t>
            </w:r>
            <w:proofErr w:type="spellEnd"/>
            <w:r>
              <w:rPr>
                <w:b/>
                <w:bCs/>
                <w:i/>
                <w:iCs/>
              </w:rPr>
              <w:t xml:space="preserve"> Ф.  - Диплом </w:t>
            </w:r>
            <w:r>
              <w:rPr>
                <w:b/>
                <w:bCs/>
                <w:i/>
                <w:iCs/>
                <w:lang w:val="en-US"/>
              </w:rPr>
              <w:t>III</w:t>
            </w:r>
            <w:r w:rsidRPr="0040221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степени, занявшая 2 место на конкурсе научных работ, проведенного в рамках Республиканской научно-практической 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7F0B09D1" w14:textId="77777777" w:rsidR="0040221C" w:rsidRDefault="0040221C" w:rsidP="0040221C">
            <w:pPr>
              <w:pStyle w:val="a5"/>
              <w:numPr>
                <w:ilvl w:val="0"/>
                <w:numId w:val="17"/>
              </w:numPr>
              <w:ind w:left="182" w:firstLine="284"/>
              <w:jc w:val="both"/>
            </w:pPr>
            <w:r>
              <w:rPr>
                <w:b/>
                <w:bCs/>
                <w:i/>
                <w:iCs/>
              </w:rPr>
              <w:t xml:space="preserve">Ибрагимова К. - Диплом </w:t>
            </w:r>
            <w:r>
              <w:rPr>
                <w:b/>
                <w:bCs/>
                <w:i/>
                <w:iCs/>
                <w:lang w:val="en-US"/>
              </w:rPr>
              <w:t>II</w:t>
            </w:r>
            <w:r w:rsidRPr="0040221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степени, занявшая 2 место на конкурсе научных работ, проведенного в рамках Республиканской научно-практической </w:t>
            </w:r>
            <w:r>
              <w:rPr>
                <w:b/>
                <w:bCs/>
                <w:i/>
                <w:iCs/>
              </w:rPr>
              <w:lastRenderedPageBreak/>
              <w:t>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6584A18B" w14:textId="77777777" w:rsidR="0040221C" w:rsidRDefault="0040221C" w:rsidP="0040221C">
            <w:pPr>
              <w:pStyle w:val="a5"/>
              <w:numPr>
                <w:ilvl w:val="0"/>
                <w:numId w:val="17"/>
              </w:numPr>
              <w:ind w:left="182" w:firstLine="284"/>
              <w:jc w:val="both"/>
            </w:pPr>
            <w:r>
              <w:rPr>
                <w:b/>
                <w:bCs/>
                <w:i/>
                <w:iCs/>
              </w:rPr>
              <w:t xml:space="preserve">Алибекова Т. - Диплом </w:t>
            </w:r>
            <w:r>
              <w:rPr>
                <w:b/>
                <w:bCs/>
                <w:i/>
                <w:iCs/>
                <w:lang w:val="en-US"/>
              </w:rPr>
              <w:t>II</w:t>
            </w:r>
            <w:r w:rsidRPr="0040221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степени, занявшая 2 место на конкурсе научных работ, проведенного в рамках Республиканской научно-практической 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67B44D37" w14:textId="18803A01" w:rsidR="0040221C" w:rsidRPr="00515227" w:rsidRDefault="0040221C" w:rsidP="005D2655"/>
        </w:tc>
        <w:tc>
          <w:tcPr>
            <w:tcW w:w="1655" w:type="dxa"/>
          </w:tcPr>
          <w:p w14:paraId="6DF80C62" w14:textId="77777777" w:rsidR="005D2655" w:rsidRDefault="005D2655" w:rsidP="005D2655">
            <w:pPr>
              <w:jc w:val="center"/>
            </w:pPr>
            <w:r w:rsidRPr="00515227">
              <w:lastRenderedPageBreak/>
              <w:t>1</w:t>
            </w:r>
          </w:p>
          <w:p w14:paraId="79D2491D" w14:textId="77777777" w:rsidR="0040221C" w:rsidRDefault="0040221C" w:rsidP="005D2655">
            <w:pPr>
              <w:jc w:val="center"/>
            </w:pPr>
          </w:p>
          <w:p w14:paraId="5E5026F5" w14:textId="77777777" w:rsidR="0040221C" w:rsidRDefault="0040221C" w:rsidP="005D2655">
            <w:pPr>
              <w:jc w:val="center"/>
            </w:pPr>
          </w:p>
          <w:p w14:paraId="6D7E5420" w14:textId="77777777" w:rsidR="0040221C" w:rsidRDefault="0040221C" w:rsidP="005D2655">
            <w:pPr>
              <w:jc w:val="center"/>
            </w:pPr>
          </w:p>
          <w:p w14:paraId="7B753B25" w14:textId="77777777" w:rsidR="0040221C" w:rsidRDefault="0040221C" w:rsidP="005D2655">
            <w:pPr>
              <w:jc w:val="center"/>
            </w:pPr>
          </w:p>
          <w:p w14:paraId="2F301F85" w14:textId="77777777" w:rsidR="0040221C" w:rsidRDefault="0040221C" w:rsidP="005D2655">
            <w:pPr>
              <w:jc w:val="center"/>
            </w:pPr>
          </w:p>
          <w:p w14:paraId="30BEF757" w14:textId="77777777" w:rsidR="0040221C" w:rsidRDefault="0040221C" w:rsidP="005D2655">
            <w:pPr>
              <w:jc w:val="center"/>
              <w:rPr>
                <w:b/>
                <w:bCs/>
                <w:i/>
                <w:iCs/>
              </w:rPr>
            </w:pPr>
            <w:r w:rsidRPr="0040221C">
              <w:rPr>
                <w:b/>
                <w:bCs/>
                <w:i/>
                <w:iCs/>
              </w:rPr>
              <w:t>1*</w:t>
            </w:r>
          </w:p>
          <w:p w14:paraId="0B03268D" w14:textId="4921CCEA" w:rsidR="0040221C" w:rsidRPr="0040221C" w:rsidRDefault="0040221C" w:rsidP="005D2655">
            <w:pPr>
              <w:jc w:val="center"/>
              <w:rPr>
                <w:b/>
                <w:bCs/>
                <w:i/>
                <w:iCs/>
              </w:rPr>
            </w:pPr>
            <w:r w:rsidRPr="0040221C">
              <w:rPr>
                <w:b/>
                <w:bCs/>
                <w:i/>
                <w:iCs/>
              </w:rPr>
              <w:t>4=4</w:t>
            </w:r>
          </w:p>
        </w:tc>
        <w:tc>
          <w:tcPr>
            <w:tcW w:w="1412" w:type="dxa"/>
          </w:tcPr>
          <w:p w14:paraId="0D93AECF" w14:textId="77777777" w:rsidR="005D2655" w:rsidRDefault="005D2655" w:rsidP="005D2655">
            <w:pPr>
              <w:jc w:val="center"/>
            </w:pPr>
          </w:p>
          <w:p w14:paraId="7CC491DB" w14:textId="77777777" w:rsidR="0040221C" w:rsidRDefault="0040221C" w:rsidP="005D2655">
            <w:pPr>
              <w:jc w:val="center"/>
            </w:pPr>
          </w:p>
          <w:p w14:paraId="0D62C324" w14:textId="77777777" w:rsidR="0040221C" w:rsidRDefault="0040221C" w:rsidP="005D2655">
            <w:pPr>
              <w:jc w:val="center"/>
            </w:pPr>
          </w:p>
          <w:p w14:paraId="09C40C64" w14:textId="77777777" w:rsidR="0040221C" w:rsidRDefault="0040221C" w:rsidP="005D2655">
            <w:pPr>
              <w:jc w:val="center"/>
            </w:pPr>
          </w:p>
          <w:p w14:paraId="6C8A892B" w14:textId="77777777" w:rsidR="0040221C" w:rsidRDefault="0040221C" w:rsidP="005D2655">
            <w:pPr>
              <w:jc w:val="center"/>
            </w:pPr>
          </w:p>
          <w:p w14:paraId="0957C0B6" w14:textId="77777777" w:rsidR="0040221C" w:rsidRDefault="0040221C" w:rsidP="005D2655">
            <w:pPr>
              <w:jc w:val="center"/>
            </w:pPr>
          </w:p>
          <w:p w14:paraId="12EAB476" w14:textId="0688CCB4" w:rsidR="0040221C" w:rsidRPr="0040221C" w:rsidRDefault="0040221C" w:rsidP="005D2655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40221C">
              <w:rPr>
                <w:b/>
                <w:bCs/>
                <w:i/>
                <w:iCs/>
                <w:u w:val="single"/>
              </w:rPr>
              <w:t>4</w:t>
            </w:r>
          </w:p>
        </w:tc>
      </w:tr>
      <w:tr w:rsidR="005D2655" w:rsidRPr="00515227" w14:paraId="46234055" w14:textId="77777777" w:rsidTr="00EB6FA8">
        <w:trPr>
          <w:trHeight w:val="180"/>
        </w:trPr>
        <w:tc>
          <w:tcPr>
            <w:tcW w:w="876" w:type="dxa"/>
          </w:tcPr>
          <w:p w14:paraId="63E97A81" w14:textId="5D14DF47" w:rsidR="005D2655" w:rsidRPr="00515227" w:rsidRDefault="005D2655" w:rsidP="005D2655">
            <w:r w:rsidRPr="00515227">
              <w:lastRenderedPageBreak/>
              <w:t xml:space="preserve">   94.</w:t>
            </w:r>
          </w:p>
        </w:tc>
        <w:tc>
          <w:tcPr>
            <w:tcW w:w="6145" w:type="dxa"/>
          </w:tcPr>
          <w:p w14:paraId="0F0D8128" w14:textId="77777777" w:rsidR="005D2655" w:rsidRPr="00515227" w:rsidRDefault="005D2655" w:rsidP="005D2655">
            <w:r w:rsidRPr="00515227">
              <w:t>Награды и поощрения ДГУ (дипломы и грамоты конкурсов)</w:t>
            </w:r>
          </w:p>
        </w:tc>
        <w:tc>
          <w:tcPr>
            <w:tcW w:w="1655" w:type="dxa"/>
          </w:tcPr>
          <w:p w14:paraId="14208A4A" w14:textId="77777777" w:rsidR="005D2655" w:rsidRPr="00515227" w:rsidRDefault="005D2655" w:rsidP="005D2655">
            <w:pPr>
              <w:jc w:val="center"/>
            </w:pPr>
            <w:r w:rsidRPr="00515227">
              <w:t>0.5</w:t>
            </w:r>
          </w:p>
        </w:tc>
        <w:tc>
          <w:tcPr>
            <w:tcW w:w="1412" w:type="dxa"/>
          </w:tcPr>
          <w:p w14:paraId="3F65F98C" w14:textId="77777777" w:rsidR="005D2655" w:rsidRPr="00515227" w:rsidRDefault="005D2655" w:rsidP="005D2655">
            <w:pPr>
              <w:jc w:val="center"/>
            </w:pPr>
          </w:p>
        </w:tc>
      </w:tr>
      <w:tr w:rsidR="003361BB" w:rsidRPr="00515227" w14:paraId="534ADB45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0603D76C" w14:textId="2D5C3521" w:rsidR="003361BB" w:rsidRPr="00515227" w:rsidRDefault="003361BB" w:rsidP="003361BB">
            <w:pPr>
              <w:jc w:val="center"/>
            </w:pPr>
            <w:r w:rsidRPr="00515227">
              <w:t>9</w:t>
            </w:r>
            <w:r w:rsidRPr="00515227">
              <w:rPr>
                <w:lang w:val="en-US"/>
              </w:rPr>
              <w:t>5</w:t>
            </w:r>
            <w:r w:rsidRPr="00515227">
              <w:t>.</w:t>
            </w:r>
          </w:p>
          <w:p w14:paraId="5C6C06B3" w14:textId="77777777" w:rsidR="003361BB" w:rsidRPr="00515227" w:rsidRDefault="003361BB" w:rsidP="003361BB">
            <w:pPr>
              <w:ind w:left="720"/>
              <w:jc w:val="center"/>
            </w:pPr>
          </w:p>
          <w:p w14:paraId="3749F145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2AB9C1A7" w14:textId="180964B9" w:rsidR="003361BB" w:rsidRPr="00515227" w:rsidRDefault="003361BB" w:rsidP="00D06626">
            <w:r w:rsidRPr="00515227">
              <w:t xml:space="preserve">Статьи, опубликованные в журналах, входящих в Белый список </w:t>
            </w:r>
            <w:r w:rsidRPr="005D2655">
              <w:t>(</w:t>
            </w:r>
            <w:r>
              <w:t xml:space="preserve">уровни </w:t>
            </w:r>
            <w:r w:rsidR="007D765C">
              <w:rPr>
                <w:lang w:val="en-US"/>
              </w:rPr>
              <w:t>I</w:t>
            </w:r>
            <w:r w:rsidR="007D765C" w:rsidRPr="005D2655">
              <w:t>/</w:t>
            </w:r>
            <w:r w:rsidR="007D765C">
              <w:rPr>
                <w:lang w:val="en-US"/>
              </w:rPr>
              <w:t>II</w:t>
            </w:r>
            <w:r w:rsidR="007D765C" w:rsidRPr="005D2655">
              <w:t>/</w:t>
            </w:r>
            <w:r w:rsidR="007D765C">
              <w:rPr>
                <w:lang w:val="en-US"/>
              </w:rPr>
              <w:t>III</w:t>
            </w:r>
            <w:r w:rsidR="007D765C" w:rsidRPr="005D2655">
              <w:t>/</w:t>
            </w:r>
            <w:r w:rsidR="007D765C">
              <w:rPr>
                <w:lang w:val="en-US"/>
              </w:rPr>
              <w:t>IV</w:t>
            </w:r>
            <w:r w:rsidRPr="005D2655">
              <w:t>)</w:t>
            </w:r>
          </w:p>
        </w:tc>
        <w:tc>
          <w:tcPr>
            <w:tcW w:w="1655" w:type="dxa"/>
          </w:tcPr>
          <w:p w14:paraId="3346F87D" w14:textId="72406326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44B79E90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64E6B517" w14:textId="77777777" w:rsidTr="00EB6FA8">
        <w:trPr>
          <w:trHeight w:val="180"/>
        </w:trPr>
        <w:tc>
          <w:tcPr>
            <w:tcW w:w="876" w:type="dxa"/>
            <w:vMerge/>
          </w:tcPr>
          <w:p w14:paraId="79CAC18D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7270361B" w14:textId="4EB7CC9A" w:rsidR="003361BB" w:rsidRPr="00515227" w:rsidRDefault="000637C0" w:rsidP="000637C0">
            <w:r>
              <w:t>ФИО всех автор</w:t>
            </w:r>
            <w:r w:rsidR="003361BB" w:rsidRPr="00515227">
              <w:t>ов</w:t>
            </w:r>
            <w:r>
              <w:t>, название статьи</w:t>
            </w:r>
            <w:r w:rsidR="003361BB" w:rsidRPr="00515227">
              <w:t xml:space="preserve">, </w:t>
            </w:r>
            <w:proofErr w:type="gramStart"/>
            <w:r w:rsidR="003361BB" w:rsidRPr="00515227">
              <w:t>журнала</w:t>
            </w:r>
            <w:r>
              <w:t xml:space="preserve">, </w:t>
            </w:r>
            <w:r w:rsidR="003361BB" w:rsidRPr="00515227">
              <w:t xml:space="preserve"> выходны</w:t>
            </w:r>
            <w:r>
              <w:t>е</w:t>
            </w:r>
            <w:proofErr w:type="gramEnd"/>
            <w:r>
              <w:t xml:space="preserve"> </w:t>
            </w:r>
            <w:r w:rsidR="003361BB" w:rsidRPr="00515227">
              <w:t>данны</w:t>
            </w:r>
            <w:r>
              <w:t xml:space="preserve">е, </w:t>
            </w:r>
            <w:r w:rsidR="003361BB" w:rsidRPr="00515227">
              <w:t>отдельно заполнить приложение 2</w:t>
            </w:r>
            <w:r w:rsidR="00635E35">
              <w:t>. Надо внести статьи, опубликованные</w:t>
            </w:r>
            <w:r w:rsidR="00934353">
              <w:t xml:space="preserve"> аспирантами и </w:t>
            </w:r>
            <w:r w:rsidR="00635E35">
              <w:t xml:space="preserve"> </w:t>
            </w:r>
            <w:r w:rsidR="00934353">
              <w:t xml:space="preserve">студентами </w:t>
            </w:r>
          </w:p>
        </w:tc>
        <w:tc>
          <w:tcPr>
            <w:tcW w:w="1655" w:type="dxa"/>
          </w:tcPr>
          <w:p w14:paraId="55D89BA0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71D71FAA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7DB4429A" w14:textId="77777777" w:rsidTr="00EB6FA8">
        <w:trPr>
          <w:trHeight w:val="180"/>
        </w:trPr>
        <w:tc>
          <w:tcPr>
            <w:tcW w:w="876" w:type="dxa"/>
            <w:vMerge/>
          </w:tcPr>
          <w:p w14:paraId="01BE28C6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772ED93E" w14:textId="25F6DE74" w:rsidR="003361BB" w:rsidRPr="007D765C" w:rsidRDefault="003361BB" w:rsidP="00D06626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5B510AE6" w14:textId="1C7188AE" w:rsidR="003361BB" w:rsidRPr="00515227" w:rsidRDefault="005E42F5" w:rsidP="00D06626">
            <w:pPr>
              <w:jc w:val="center"/>
            </w:pPr>
            <w:r>
              <w:t>2</w:t>
            </w:r>
            <w:r w:rsidR="003361BB" w:rsidRPr="00515227">
              <w:t>00</w:t>
            </w:r>
          </w:p>
        </w:tc>
        <w:tc>
          <w:tcPr>
            <w:tcW w:w="1412" w:type="dxa"/>
          </w:tcPr>
          <w:p w14:paraId="4F1BEF32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218B24AA" w14:textId="77777777" w:rsidTr="00EB6FA8">
        <w:trPr>
          <w:trHeight w:val="180"/>
        </w:trPr>
        <w:tc>
          <w:tcPr>
            <w:tcW w:w="876" w:type="dxa"/>
            <w:vMerge/>
          </w:tcPr>
          <w:p w14:paraId="076C0E4D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576D594B" w14:textId="46580B45" w:rsidR="003361BB" w:rsidRPr="00515227" w:rsidRDefault="003361BB" w:rsidP="003361BB">
            <w:r w:rsidRPr="00515227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655" w:type="dxa"/>
          </w:tcPr>
          <w:p w14:paraId="19076A5D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4C883CA3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3BB8260D" w14:textId="77777777" w:rsidTr="00EB6FA8">
        <w:trPr>
          <w:trHeight w:val="180"/>
        </w:trPr>
        <w:tc>
          <w:tcPr>
            <w:tcW w:w="876" w:type="dxa"/>
            <w:vMerge/>
          </w:tcPr>
          <w:p w14:paraId="3040871B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368BD5C0" w14:textId="3AB5220B" w:rsidR="003361BB" w:rsidRPr="00515227" w:rsidRDefault="003361BB" w:rsidP="003361BB">
            <w:r w:rsidRPr="00515227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655" w:type="dxa"/>
          </w:tcPr>
          <w:p w14:paraId="2D93F068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1F7A8E77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7B9CAA8D" w14:textId="77777777" w:rsidTr="00EB6FA8">
        <w:trPr>
          <w:trHeight w:val="180"/>
        </w:trPr>
        <w:tc>
          <w:tcPr>
            <w:tcW w:w="876" w:type="dxa"/>
            <w:vMerge/>
          </w:tcPr>
          <w:p w14:paraId="1538289C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267A970E" w14:textId="7B7093B7" w:rsidR="003361BB" w:rsidRPr="007D765C" w:rsidRDefault="003361BB" w:rsidP="00D06626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II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4801B845" w14:textId="60E22ACE" w:rsidR="003361BB" w:rsidRPr="00515227" w:rsidRDefault="005E42F5" w:rsidP="005E42F5">
            <w:pPr>
              <w:jc w:val="center"/>
            </w:pPr>
            <w:r>
              <w:t>10</w:t>
            </w:r>
            <w:r w:rsidR="003361BB">
              <w:rPr>
                <w:lang w:val="en-US"/>
              </w:rPr>
              <w:t>0</w:t>
            </w:r>
          </w:p>
        </w:tc>
        <w:tc>
          <w:tcPr>
            <w:tcW w:w="1412" w:type="dxa"/>
          </w:tcPr>
          <w:p w14:paraId="05071426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1AAD437A" w14:textId="77777777" w:rsidTr="00EB6FA8">
        <w:trPr>
          <w:trHeight w:val="180"/>
        </w:trPr>
        <w:tc>
          <w:tcPr>
            <w:tcW w:w="876" w:type="dxa"/>
            <w:vMerge/>
          </w:tcPr>
          <w:p w14:paraId="782AE92A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213FE54C" w14:textId="033675A0" w:rsidR="003361BB" w:rsidRPr="00515227" w:rsidRDefault="003361BB" w:rsidP="003361BB"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2B4C63F6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2CA3958E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09EC11A6" w14:textId="77777777" w:rsidTr="00EB6FA8">
        <w:trPr>
          <w:trHeight w:val="180"/>
        </w:trPr>
        <w:tc>
          <w:tcPr>
            <w:tcW w:w="876" w:type="dxa"/>
            <w:vMerge/>
          </w:tcPr>
          <w:p w14:paraId="6888EB66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67BBA70E" w14:textId="5B4B1FD7" w:rsidR="003361BB" w:rsidRPr="00515227" w:rsidRDefault="003361BB" w:rsidP="003361BB"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2504BFB8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423BC472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2C37EE81" w14:textId="77777777" w:rsidTr="00EB6FA8">
        <w:trPr>
          <w:trHeight w:val="180"/>
        </w:trPr>
        <w:tc>
          <w:tcPr>
            <w:tcW w:w="876" w:type="dxa"/>
            <w:vMerge/>
          </w:tcPr>
          <w:p w14:paraId="7885E1FB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433B49D4" w14:textId="51B51E00" w:rsidR="003361BB" w:rsidRPr="007D765C" w:rsidRDefault="003361BB" w:rsidP="00D06626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III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548C165E" w14:textId="00AD0501" w:rsidR="003361BB" w:rsidRPr="00515227" w:rsidRDefault="005E42F5" w:rsidP="00D06626">
            <w:pPr>
              <w:jc w:val="center"/>
            </w:pPr>
            <w:r>
              <w:t>50</w:t>
            </w:r>
          </w:p>
        </w:tc>
        <w:tc>
          <w:tcPr>
            <w:tcW w:w="1412" w:type="dxa"/>
          </w:tcPr>
          <w:p w14:paraId="1D42F183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2A148375" w14:textId="77777777" w:rsidTr="00EB6FA8">
        <w:trPr>
          <w:trHeight w:val="180"/>
        </w:trPr>
        <w:tc>
          <w:tcPr>
            <w:tcW w:w="876" w:type="dxa"/>
            <w:vMerge/>
          </w:tcPr>
          <w:p w14:paraId="215845C5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527960D2" w14:textId="75B43508" w:rsidR="003361BB" w:rsidRPr="00515227" w:rsidRDefault="003361BB" w:rsidP="003361BB"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1584325B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0B8C8D47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5BA3F274" w14:textId="77777777" w:rsidTr="00EB6FA8">
        <w:trPr>
          <w:trHeight w:val="180"/>
        </w:trPr>
        <w:tc>
          <w:tcPr>
            <w:tcW w:w="876" w:type="dxa"/>
            <w:vMerge/>
          </w:tcPr>
          <w:p w14:paraId="03FAB687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44391E5A" w14:textId="1D63711D" w:rsidR="003361BB" w:rsidRPr="00515227" w:rsidRDefault="003361BB" w:rsidP="003361BB"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5E4E3D35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7A8F0446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4DF64C42" w14:textId="77777777" w:rsidTr="00EB6FA8">
        <w:trPr>
          <w:trHeight w:val="180"/>
        </w:trPr>
        <w:tc>
          <w:tcPr>
            <w:tcW w:w="876" w:type="dxa"/>
            <w:vMerge/>
          </w:tcPr>
          <w:p w14:paraId="0CCAAB19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5612A39D" w14:textId="7CA7B82A" w:rsidR="003361BB" w:rsidRPr="007D765C" w:rsidRDefault="003361BB" w:rsidP="00D06626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 w:rsidR="007D765C">
              <w:rPr>
                <w:b/>
                <w:lang w:val="en-US"/>
              </w:rPr>
              <w:t>IV</w:t>
            </w:r>
            <w:r w:rsidR="00D06626"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241BAD75" w14:textId="537E6F79" w:rsidR="003361BB" w:rsidRPr="00515227" w:rsidRDefault="005E42F5" w:rsidP="00D06626">
            <w:pPr>
              <w:jc w:val="center"/>
            </w:pPr>
            <w:r>
              <w:t>2</w:t>
            </w:r>
            <w:r w:rsidR="003361BB">
              <w:rPr>
                <w:lang w:val="en-US"/>
              </w:rPr>
              <w:t>5</w:t>
            </w:r>
          </w:p>
        </w:tc>
        <w:tc>
          <w:tcPr>
            <w:tcW w:w="1412" w:type="dxa"/>
          </w:tcPr>
          <w:p w14:paraId="54DA18CD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163B2F69" w14:textId="77777777" w:rsidTr="00EB6FA8">
        <w:trPr>
          <w:trHeight w:val="180"/>
        </w:trPr>
        <w:tc>
          <w:tcPr>
            <w:tcW w:w="876" w:type="dxa"/>
            <w:vMerge/>
          </w:tcPr>
          <w:p w14:paraId="55F3A218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7E9E4596" w14:textId="094241EE" w:rsidR="003361BB" w:rsidRPr="00515227" w:rsidRDefault="003361BB" w:rsidP="003361BB"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18E087A7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78C0C464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65D5B079" w14:textId="77777777" w:rsidTr="00EB6FA8">
        <w:trPr>
          <w:trHeight w:val="180"/>
        </w:trPr>
        <w:tc>
          <w:tcPr>
            <w:tcW w:w="876" w:type="dxa"/>
            <w:vMerge/>
          </w:tcPr>
          <w:p w14:paraId="2FCB075D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1AE64DE2" w14:textId="4DE80700" w:rsidR="003361BB" w:rsidRPr="00515227" w:rsidRDefault="003361BB" w:rsidP="003361BB"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10469B70" w14:textId="77777777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7FC5E456" w14:textId="77777777" w:rsidR="003361BB" w:rsidRPr="00515227" w:rsidRDefault="003361BB" w:rsidP="003361BB">
            <w:pPr>
              <w:jc w:val="center"/>
            </w:pPr>
          </w:p>
        </w:tc>
      </w:tr>
      <w:tr w:rsidR="003361BB" w:rsidRPr="00515227" w14:paraId="047E4BFC" w14:textId="77777777" w:rsidTr="00EB6FA8">
        <w:trPr>
          <w:trHeight w:val="180"/>
        </w:trPr>
        <w:tc>
          <w:tcPr>
            <w:tcW w:w="876" w:type="dxa"/>
            <w:vMerge/>
          </w:tcPr>
          <w:p w14:paraId="720A535D" w14:textId="77777777" w:rsidR="003361BB" w:rsidRPr="00515227" w:rsidRDefault="003361BB" w:rsidP="003361BB">
            <w:pPr>
              <w:ind w:left="720"/>
              <w:jc w:val="center"/>
            </w:pPr>
          </w:p>
        </w:tc>
        <w:tc>
          <w:tcPr>
            <w:tcW w:w="6145" w:type="dxa"/>
          </w:tcPr>
          <w:p w14:paraId="112D0D2D" w14:textId="25275DA6" w:rsidR="003361BB" w:rsidRPr="00515227" w:rsidRDefault="003361BB" w:rsidP="003361BB"/>
        </w:tc>
        <w:tc>
          <w:tcPr>
            <w:tcW w:w="1655" w:type="dxa"/>
          </w:tcPr>
          <w:p w14:paraId="085F2A87" w14:textId="55916DB0" w:rsidR="003361BB" w:rsidRPr="00515227" w:rsidRDefault="003361BB" w:rsidP="003361BB">
            <w:pPr>
              <w:jc w:val="center"/>
            </w:pPr>
          </w:p>
        </w:tc>
        <w:tc>
          <w:tcPr>
            <w:tcW w:w="1412" w:type="dxa"/>
          </w:tcPr>
          <w:p w14:paraId="45EF32D7" w14:textId="77777777" w:rsidR="003361BB" w:rsidRPr="00515227" w:rsidRDefault="003361BB" w:rsidP="003361BB">
            <w:pPr>
              <w:jc w:val="center"/>
            </w:pPr>
          </w:p>
        </w:tc>
      </w:tr>
      <w:tr w:rsidR="00E300B0" w:rsidRPr="00515227" w14:paraId="2CFCAB55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103A7423" w14:textId="306E6318" w:rsidR="00E300B0" w:rsidRPr="00515227" w:rsidRDefault="00E300B0" w:rsidP="00E300B0">
            <w:pPr>
              <w:jc w:val="center"/>
            </w:pPr>
            <w:r w:rsidRPr="00515227">
              <w:t>96.</w:t>
            </w:r>
          </w:p>
        </w:tc>
        <w:tc>
          <w:tcPr>
            <w:tcW w:w="6145" w:type="dxa"/>
          </w:tcPr>
          <w:p w14:paraId="07654084" w14:textId="77777777" w:rsidR="00C73B69" w:rsidRDefault="00E300B0" w:rsidP="002F6F83">
            <w:r>
              <w:rPr>
                <w:lang w:val="en-US"/>
              </w:rPr>
              <w:t>C</w:t>
            </w:r>
            <w:proofErr w:type="spellStart"/>
            <w:r w:rsidRPr="00515227">
              <w:t>татьи</w:t>
            </w:r>
            <w:proofErr w:type="spellEnd"/>
            <w:r w:rsidRPr="00515227">
              <w:t xml:space="preserve">, опубликованные в </w:t>
            </w:r>
            <w:proofErr w:type="gramStart"/>
            <w:r w:rsidRPr="00515227">
              <w:t>журналах</w:t>
            </w:r>
            <w:r>
              <w:t xml:space="preserve"> </w:t>
            </w:r>
            <w:r w:rsidRPr="00515227">
              <w:t xml:space="preserve"> входящих</w:t>
            </w:r>
            <w:proofErr w:type="gramEnd"/>
            <w:r w:rsidRPr="00515227">
              <w:t xml:space="preserve"> в </w:t>
            </w:r>
            <w:r>
              <w:t>перечень ВАК</w:t>
            </w:r>
            <w:r w:rsidRPr="00D3279C">
              <w:t xml:space="preserve"> </w:t>
            </w:r>
            <w:r>
              <w:t xml:space="preserve">К1-К3, </w:t>
            </w:r>
            <w:r w:rsidR="00C73B69">
              <w:t>не вошедшие в Белый список.</w:t>
            </w:r>
          </w:p>
          <w:p w14:paraId="2D862B2C" w14:textId="726C0B1F" w:rsidR="00E300B0" w:rsidRPr="00C73B69" w:rsidRDefault="00C73B69" w:rsidP="00C73B69">
            <w:r w:rsidRPr="00C73B69">
              <w:t>Перечислить статьи, опубликованные аспирантами и студентами</w:t>
            </w:r>
          </w:p>
        </w:tc>
        <w:tc>
          <w:tcPr>
            <w:tcW w:w="1655" w:type="dxa"/>
          </w:tcPr>
          <w:p w14:paraId="0F330344" w14:textId="3F830589" w:rsidR="00E300B0" w:rsidRPr="00515227" w:rsidRDefault="00E300B0" w:rsidP="005E42F5">
            <w:pPr>
              <w:jc w:val="center"/>
            </w:pPr>
            <w:r>
              <w:t>10</w:t>
            </w:r>
          </w:p>
        </w:tc>
        <w:tc>
          <w:tcPr>
            <w:tcW w:w="1412" w:type="dxa"/>
          </w:tcPr>
          <w:p w14:paraId="3310F7BC" w14:textId="77777777" w:rsidR="00E300B0" w:rsidRPr="00515227" w:rsidRDefault="00E300B0" w:rsidP="00E300B0">
            <w:pPr>
              <w:jc w:val="center"/>
            </w:pPr>
          </w:p>
        </w:tc>
      </w:tr>
      <w:tr w:rsidR="00D77EF1" w:rsidRPr="00515227" w14:paraId="5A493C6A" w14:textId="77777777" w:rsidTr="00EB6FA8">
        <w:trPr>
          <w:trHeight w:val="180"/>
        </w:trPr>
        <w:tc>
          <w:tcPr>
            <w:tcW w:w="876" w:type="dxa"/>
            <w:vMerge/>
          </w:tcPr>
          <w:p w14:paraId="7445B305" w14:textId="77777777" w:rsidR="00D77EF1" w:rsidRPr="00515227" w:rsidRDefault="00D77EF1" w:rsidP="00D77EF1">
            <w:pPr>
              <w:ind w:left="720"/>
              <w:jc w:val="center"/>
            </w:pPr>
          </w:p>
        </w:tc>
        <w:tc>
          <w:tcPr>
            <w:tcW w:w="6145" w:type="dxa"/>
          </w:tcPr>
          <w:p w14:paraId="30F1AA2C" w14:textId="1082229B" w:rsidR="00D77EF1" w:rsidRPr="00515227" w:rsidRDefault="00D77EF1" w:rsidP="00C73B69">
            <w:r>
              <w:t>ФИО всех автор</w:t>
            </w:r>
            <w:r w:rsidRPr="00515227">
              <w:t>ов</w:t>
            </w:r>
            <w:r>
              <w:t>, название статьи</w:t>
            </w:r>
            <w:r w:rsidRPr="00515227">
              <w:t>, журнала</w:t>
            </w:r>
            <w:r w:rsidR="00934353">
              <w:t>,</w:t>
            </w:r>
            <w:r w:rsidRPr="00515227">
              <w:t xml:space="preserve"> выходны</w:t>
            </w:r>
            <w:r>
              <w:t xml:space="preserve">е </w:t>
            </w:r>
            <w:r w:rsidRPr="00515227">
              <w:t>данны</w:t>
            </w:r>
            <w:r>
              <w:t xml:space="preserve">е, </w:t>
            </w:r>
            <w:r w:rsidRPr="00515227">
              <w:t>отдельно заполнить приложение 2</w:t>
            </w:r>
            <w:r>
              <w:t xml:space="preserve">. </w:t>
            </w:r>
          </w:p>
        </w:tc>
        <w:tc>
          <w:tcPr>
            <w:tcW w:w="1655" w:type="dxa"/>
          </w:tcPr>
          <w:p w14:paraId="421A2E6E" w14:textId="77777777" w:rsidR="00D77EF1" w:rsidRPr="00515227" w:rsidRDefault="00D77EF1" w:rsidP="00D77EF1">
            <w:pPr>
              <w:jc w:val="center"/>
            </w:pPr>
          </w:p>
        </w:tc>
        <w:tc>
          <w:tcPr>
            <w:tcW w:w="1412" w:type="dxa"/>
          </w:tcPr>
          <w:p w14:paraId="017400A4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6CCAB724" w14:textId="77777777" w:rsidTr="00EB6FA8">
        <w:trPr>
          <w:trHeight w:val="180"/>
        </w:trPr>
        <w:tc>
          <w:tcPr>
            <w:tcW w:w="876" w:type="dxa"/>
            <w:vMerge/>
          </w:tcPr>
          <w:p w14:paraId="469F8820" w14:textId="77777777" w:rsidR="00D77EF1" w:rsidRPr="00515227" w:rsidRDefault="00D77EF1" w:rsidP="00D77EF1">
            <w:pPr>
              <w:ind w:left="720"/>
              <w:jc w:val="center"/>
            </w:pPr>
          </w:p>
        </w:tc>
        <w:tc>
          <w:tcPr>
            <w:tcW w:w="6145" w:type="dxa"/>
          </w:tcPr>
          <w:p w14:paraId="7135FBDA" w14:textId="77777777" w:rsidR="00D77EF1" w:rsidRPr="00515227" w:rsidRDefault="00D77EF1" w:rsidP="00D77EF1">
            <w:r w:rsidRPr="00515227">
              <w:t>1</w:t>
            </w:r>
          </w:p>
        </w:tc>
        <w:tc>
          <w:tcPr>
            <w:tcW w:w="1655" w:type="dxa"/>
          </w:tcPr>
          <w:p w14:paraId="3F0BDE4B" w14:textId="77777777" w:rsidR="00D77EF1" w:rsidRPr="00515227" w:rsidRDefault="00D77EF1" w:rsidP="00D77EF1">
            <w:pPr>
              <w:jc w:val="center"/>
            </w:pPr>
          </w:p>
        </w:tc>
        <w:tc>
          <w:tcPr>
            <w:tcW w:w="1412" w:type="dxa"/>
          </w:tcPr>
          <w:p w14:paraId="455BC614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74DEC222" w14:textId="77777777" w:rsidTr="00EB6FA8">
        <w:trPr>
          <w:trHeight w:val="180"/>
        </w:trPr>
        <w:tc>
          <w:tcPr>
            <w:tcW w:w="876" w:type="dxa"/>
            <w:vMerge/>
          </w:tcPr>
          <w:p w14:paraId="37E0E407" w14:textId="77777777" w:rsidR="00D77EF1" w:rsidRPr="00515227" w:rsidRDefault="00D77EF1" w:rsidP="00D77EF1">
            <w:pPr>
              <w:ind w:left="720"/>
              <w:jc w:val="center"/>
            </w:pPr>
          </w:p>
        </w:tc>
        <w:tc>
          <w:tcPr>
            <w:tcW w:w="6145" w:type="dxa"/>
          </w:tcPr>
          <w:p w14:paraId="4998B570" w14:textId="77777777" w:rsidR="00D77EF1" w:rsidRPr="00515227" w:rsidRDefault="00D77EF1" w:rsidP="00D77EF1">
            <w:r w:rsidRPr="00515227">
              <w:t>2</w:t>
            </w:r>
          </w:p>
        </w:tc>
        <w:tc>
          <w:tcPr>
            <w:tcW w:w="1655" w:type="dxa"/>
          </w:tcPr>
          <w:p w14:paraId="02755BD0" w14:textId="77777777" w:rsidR="00D77EF1" w:rsidRPr="00515227" w:rsidRDefault="00D77EF1" w:rsidP="00D77EF1">
            <w:pPr>
              <w:jc w:val="center"/>
            </w:pPr>
          </w:p>
        </w:tc>
        <w:tc>
          <w:tcPr>
            <w:tcW w:w="1412" w:type="dxa"/>
          </w:tcPr>
          <w:p w14:paraId="6B4FF108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7348DB40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0CA776F" w14:textId="5CE8A4AB" w:rsidR="00D77EF1" w:rsidRPr="00515227" w:rsidRDefault="00D77EF1" w:rsidP="00D77EF1">
            <w:pPr>
              <w:jc w:val="center"/>
              <w:rPr>
                <w:lang w:val="en-US"/>
              </w:rPr>
            </w:pPr>
            <w:r w:rsidRPr="00515227">
              <w:t>97.</w:t>
            </w:r>
          </w:p>
        </w:tc>
        <w:tc>
          <w:tcPr>
            <w:tcW w:w="6145" w:type="dxa"/>
          </w:tcPr>
          <w:p w14:paraId="12549227" w14:textId="28E15F7F" w:rsidR="00D77EF1" w:rsidRPr="00515227" w:rsidRDefault="00947A57" w:rsidP="007A411B">
            <w:r w:rsidRPr="00D43EB3">
              <w:t>Статьи, опубликованные в журналах ДГУ</w:t>
            </w:r>
            <w:r>
              <w:t>, не вошедшие в Белый список, из перечня ВАК</w:t>
            </w:r>
            <w:r w:rsidR="00C73B69">
              <w:t xml:space="preserve">. </w:t>
            </w:r>
            <w:r w:rsidR="00C73B69" w:rsidRPr="00C73B69">
              <w:t>Перечислить статьи, опубликованные аспирантами и студентами</w:t>
            </w:r>
          </w:p>
        </w:tc>
        <w:tc>
          <w:tcPr>
            <w:tcW w:w="1655" w:type="dxa"/>
          </w:tcPr>
          <w:p w14:paraId="517797D1" w14:textId="4EBC0E5F" w:rsidR="00D77EF1" w:rsidRPr="00515227" w:rsidRDefault="00947A57" w:rsidP="00D77EF1">
            <w:pPr>
              <w:jc w:val="center"/>
            </w:pPr>
            <w:r>
              <w:t>20</w:t>
            </w:r>
          </w:p>
        </w:tc>
        <w:tc>
          <w:tcPr>
            <w:tcW w:w="1412" w:type="dxa"/>
          </w:tcPr>
          <w:p w14:paraId="740808DC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40C7B465" w14:textId="77777777" w:rsidTr="00EB6FA8">
        <w:trPr>
          <w:trHeight w:val="180"/>
        </w:trPr>
        <w:tc>
          <w:tcPr>
            <w:tcW w:w="876" w:type="dxa"/>
            <w:vMerge/>
          </w:tcPr>
          <w:p w14:paraId="4D1025DA" w14:textId="77777777" w:rsidR="00D77EF1" w:rsidRPr="00515227" w:rsidRDefault="00D77EF1" w:rsidP="00D77EF1">
            <w:pPr>
              <w:ind w:left="720"/>
              <w:jc w:val="center"/>
            </w:pPr>
          </w:p>
        </w:tc>
        <w:tc>
          <w:tcPr>
            <w:tcW w:w="6145" w:type="dxa"/>
          </w:tcPr>
          <w:p w14:paraId="7F8902EB" w14:textId="69196473" w:rsidR="00D77EF1" w:rsidRPr="00515227" w:rsidRDefault="00D77EF1" w:rsidP="00C73B69">
            <w:r>
              <w:t>ФИО всех автор</w:t>
            </w:r>
            <w:r w:rsidRPr="00515227">
              <w:t>ов</w:t>
            </w:r>
            <w:r>
              <w:t>, название статьи</w:t>
            </w:r>
            <w:r w:rsidRPr="00515227">
              <w:t>, журнала</w:t>
            </w:r>
            <w:r>
              <w:t xml:space="preserve">, </w:t>
            </w:r>
            <w:r w:rsidRPr="00515227">
              <w:t>выходны</w:t>
            </w:r>
            <w:r>
              <w:t xml:space="preserve">е </w:t>
            </w:r>
            <w:r w:rsidRPr="00515227">
              <w:t>данны</w:t>
            </w:r>
            <w:r>
              <w:t xml:space="preserve">е, </w:t>
            </w:r>
            <w:r w:rsidRPr="00515227">
              <w:t>отдельно заполнить приложение 2</w:t>
            </w:r>
            <w:r>
              <w:t xml:space="preserve">. </w:t>
            </w:r>
          </w:p>
        </w:tc>
        <w:tc>
          <w:tcPr>
            <w:tcW w:w="1655" w:type="dxa"/>
          </w:tcPr>
          <w:p w14:paraId="4641F2B3" w14:textId="77777777" w:rsidR="00D77EF1" w:rsidRPr="00515227" w:rsidRDefault="00D77EF1" w:rsidP="00D77EF1">
            <w:pPr>
              <w:jc w:val="center"/>
            </w:pPr>
          </w:p>
        </w:tc>
        <w:tc>
          <w:tcPr>
            <w:tcW w:w="1412" w:type="dxa"/>
          </w:tcPr>
          <w:p w14:paraId="6B088448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34BBAC5C" w14:textId="77777777" w:rsidTr="00EB6FA8">
        <w:trPr>
          <w:trHeight w:val="180"/>
        </w:trPr>
        <w:tc>
          <w:tcPr>
            <w:tcW w:w="876" w:type="dxa"/>
            <w:vMerge/>
          </w:tcPr>
          <w:p w14:paraId="48605272" w14:textId="77777777" w:rsidR="00D77EF1" w:rsidRPr="00515227" w:rsidRDefault="00D77EF1" w:rsidP="00D77EF1">
            <w:pPr>
              <w:ind w:left="720"/>
              <w:jc w:val="center"/>
            </w:pPr>
          </w:p>
        </w:tc>
        <w:tc>
          <w:tcPr>
            <w:tcW w:w="6145" w:type="dxa"/>
          </w:tcPr>
          <w:p w14:paraId="3247AB64" w14:textId="77777777" w:rsidR="00D77EF1" w:rsidRPr="00515227" w:rsidRDefault="00D77EF1" w:rsidP="00D77EF1">
            <w:r w:rsidRPr="00515227">
              <w:t>1</w:t>
            </w:r>
          </w:p>
        </w:tc>
        <w:tc>
          <w:tcPr>
            <w:tcW w:w="1655" w:type="dxa"/>
          </w:tcPr>
          <w:p w14:paraId="0286FC37" w14:textId="77777777" w:rsidR="00D77EF1" w:rsidRPr="00515227" w:rsidRDefault="00D77EF1" w:rsidP="00D77EF1">
            <w:pPr>
              <w:jc w:val="center"/>
            </w:pPr>
          </w:p>
        </w:tc>
        <w:tc>
          <w:tcPr>
            <w:tcW w:w="1412" w:type="dxa"/>
          </w:tcPr>
          <w:p w14:paraId="0F867824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2FCE53FD" w14:textId="77777777" w:rsidTr="00EB6FA8">
        <w:trPr>
          <w:trHeight w:val="180"/>
        </w:trPr>
        <w:tc>
          <w:tcPr>
            <w:tcW w:w="876" w:type="dxa"/>
            <w:vMerge/>
          </w:tcPr>
          <w:p w14:paraId="1ED02781" w14:textId="77777777" w:rsidR="00D77EF1" w:rsidRPr="00515227" w:rsidRDefault="00D77EF1" w:rsidP="00D77EF1">
            <w:pPr>
              <w:ind w:left="720"/>
              <w:jc w:val="center"/>
            </w:pPr>
          </w:p>
        </w:tc>
        <w:tc>
          <w:tcPr>
            <w:tcW w:w="6145" w:type="dxa"/>
          </w:tcPr>
          <w:p w14:paraId="328850C9" w14:textId="77777777" w:rsidR="00D77EF1" w:rsidRPr="00515227" w:rsidRDefault="00D77EF1" w:rsidP="00D77EF1">
            <w:r w:rsidRPr="00515227">
              <w:t>2</w:t>
            </w:r>
          </w:p>
        </w:tc>
        <w:tc>
          <w:tcPr>
            <w:tcW w:w="1655" w:type="dxa"/>
          </w:tcPr>
          <w:p w14:paraId="32900F74" w14:textId="77777777" w:rsidR="00D77EF1" w:rsidRPr="00515227" w:rsidRDefault="00D77EF1" w:rsidP="00D77EF1">
            <w:pPr>
              <w:jc w:val="center"/>
            </w:pPr>
          </w:p>
        </w:tc>
        <w:tc>
          <w:tcPr>
            <w:tcW w:w="1412" w:type="dxa"/>
          </w:tcPr>
          <w:p w14:paraId="5BADA636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69E03CAF" w14:textId="77777777" w:rsidTr="00EB6FA8">
        <w:trPr>
          <w:trHeight w:val="180"/>
        </w:trPr>
        <w:tc>
          <w:tcPr>
            <w:tcW w:w="876" w:type="dxa"/>
          </w:tcPr>
          <w:p w14:paraId="1978D9BE" w14:textId="0C89FCE0" w:rsidR="00D77EF1" w:rsidRPr="00515227" w:rsidRDefault="00D77EF1" w:rsidP="00D77EF1">
            <w:pPr>
              <w:jc w:val="center"/>
            </w:pPr>
            <w:r w:rsidRPr="00515227">
              <w:t>98.</w:t>
            </w:r>
          </w:p>
        </w:tc>
        <w:tc>
          <w:tcPr>
            <w:tcW w:w="6145" w:type="dxa"/>
          </w:tcPr>
          <w:p w14:paraId="4C4616C7" w14:textId="5756E07F" w:rsidR="00D77EF1" w:rsidRPr="00515227" w:rsidRDefault="00D77EF1" w:rsidP="00D77EF1">
            <w:r w:rsidRPr="00515227">
              <w:t xml:space="preserve">Очное участие в работе международных конференций с пленарным/устным  приглашенным докладом (только при размещении в РИНЦ) </w:t>
            </w:r>
          </w:p>
        </w:tc>
        <w:tc>
          <w:tcPr>
            <w:tcW w:w="1655" w:type="dxa"/>
          </w:tcPr>
          <w:p w14:paraId="37E4B872" w14:textId="77777777" w:rsidR="00D77EF1" w:rsidRPr="00515227" w:rsidRDefault="00D77EF1" w:rsidP="00D77EF1">
            <w:pPr>
              <w:jc w:val="center"/>
              <w:rPr>
                <w:vertAlign w:val="superscript"/>
              </w:rPr>
            </w:pPr>
            <w:r w:rsidRPr="00515227">
              <w:t>20/10</w:t>
            </w:r>
          </w:p>
        </w:tc>
        <w:tc>
          <w:tcPr>
            <w:tcW w:w="1412" w:type="dxa"/>
          </w:tcPr>
          <w:p w14:paraId="5C84B352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03E4A483" w14:textId="77777777" w:rsidTr="00EB6FA8">
        <w:trPr>
          <w:trHeight w:val="180"/>
        </w:trPr>
        <w:tc>
          <w:tcPr>
            <w:tcW w:w="876" w:type="dxa"/>
          </w:tcPr>
          <w:p w14:paraId="5A84F4FE" w14:textId="2242707F" w:rsidR="00D77EF1" w:rsidRPr="00515227" w:rsidRDefault="00D77EF1" w:rsidP="00D77EF1">
            <w:pPr>
              <w:jc w:val="center"/>
            </w:pPr>
            <w:r w:rsidRPr="00515227">
              <w:lastRenderedPageBreak/>
              <w:t>99.</w:t>
            </w:r>
          </w:p>
        </w:tc>
        <w:tc>
          <w:tcPr>
            <w:tcW w:w="6145" w:type="dxa"/>
          </w:tcPr>
          <w:p w14:paraId="39B791EF" w14:textId="467F1555" w:rsidR="00D77EF1" w:rsidRPr="00515227" w:rsidRDefault="00D77EF1" w:rsidP="00D77EF1">
            <w:r w:rsidRPr="00515227">
              <w:t>Очное участие в работе всероссийских конференций с пленарным/устным приглашенным докладом (только при размещении в РИНЦ)</w:t>
            </w:r>
            <w:r>
              <w:t xml:space="preserve"> </w:t>
            </w:r>
          </w:p>
        </w:tc>
        <w:tc>
          <w:tcPr>
            <w:tcW w:w="1655" w:type="dxa"/>
          </w:tcPr>
          <w:p w14:paraId="5266599C" w14:textId="77777777" w:rsidR="00D77EF1" w:rsidRPr="00515227" w:rsidRDefault="00D77EF1" w:rsidP="00D77EF1">
            <w:pPr>
              <w:jc w:val="center"/>
              <w:rPr>
                <w:vertAlign w:val="superscript"/>
              </w:rPr>
            </w:pPr>
            <w:r w:rsidRPr="00515227">
              <w:t>10/5</w:t>
            </w:r>
          </w:p>
        </w:tc>
        <w:tc>
          <w:tcPr>
            <w:tcW w:w="1412" w:type="dxa"/>
          </w:tcPr>
          <w:p w14:paraId="3B88A311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4E43AE1D" w14:textId="77777777" w:rsidTr="00EB6FA8">
        <w:trPr>
          <w:trHeight w:val="180"/>
        </w:trPr>
        <w:tc>
          <w:tcPr>
            <w:tcW w:w="876" w:type="dxa"/>
          </w:tcPr>
          <w:p w14:paraId="7587E730" w14:textId="319451B0" w:rsidR="00D77EF1" w:rsidRPr="00515227" w:rsidRDefault="00D77EF1" w:rsidP="00D77EF1">
            <w:r w:rsidRPr="00515227">
              <w:t xml:space="preserve">   100.</w:t>
            </w:r>
          </w:p>
        </w:tc>
        <w:tc>
          <w:tcPr>
            <w:tcW w:w="6145" w:type="dxa"/>
          </w:tcPr>
          <w:p w14:paraId="79BD2614" w14:textId="77777777" w:rsidR="00D77EF1" w:rsidRPr="00515227" w:rsidRDefault="00D77EF1" w:rsidP="00D77EF1">
            <w:r w:rsidRPr="00515227">
              <w:t>Наличие инновационных центров по работе со студентами (клиники, консультационные центры)</w:t>
            </w:r>
          </w:p>
        </w:tc>
        <w:tc>
          <w:tcPr>
            <w:tcW w:w="1655" w:type="dxa"/>
          </w:tcPr>
          <w:p w14:paraId="686AC107" w14:textId="77777777" w:rsidR="00D77EF1" w:rsidRPr="00515227" w:rsidRDefault="00D77EF1" w:rsidP="00D77EF1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627C1BCF" w14:textId="77777777" w:rsidR="00D77EF1" w:rsidRPr="00515227" w:rsidRDefault="00D77EF1" w:rsidP="00D77EF1">
            <w:pPr>
              <w:jc w:val="center"/>
            </w:pPr>
          </w:p>
        </w:tc>
      </w:tr>
      <w:tr w:rsidR="00D77EF1" w:rsidRPr="00515227" w14:paraId="2305AF2C" w14:textId="77777777" w:rsidTr="00EB6FA8">
        <w:trPr>
          <w:trHeight w:val="180"/>
        </w:trPr>
        <w:tc>
          <w:tcPr>
            <w:tcW w:w="876" w:type="dxa"/>
          </w:tcPr>
          <w:p w14:paraId="157B672E" w14:textId="77777777" w:rsidR="00D77EF1" w:rsidRPr="00515227" w:rsidRDefault="00D77EF1" w:rsidP="00D77EF1"/>
        </w:tc>
        <w:tc>
          <w:tcPr>
            <w:tcW w:w="6145" w:type="dxa"/>
          </w:tcPr>
          <w:p w14:paraId="3A31FE9E" w14:textId="77777777" w:rsidR="00D77EF1" w:rsidRPr="00515227" w:rsidRDefault="00D77EF1" w:rsidP="00D77EF1"/>
        </w:tc>
        <w:tc>
          <w:tcPr>
            <w:tcW w:w="1655" w:type="dxa"/>
          </w:tcPr>
          <w:p w14:paraId="2B01C200" w14:textId="77777777" w:rsidR="00D77EF1" w:rsidRPr="00515227" w:rsidRDefault="00D77EF1" w:rsidP="00D77EF1">
            <w:pPr>
              <w:jc w:val="center"/>
            </w:pPr>
            <w:r w:rsidRPr="00515227">
              <w:t xml:space="preserve">Итого: </w:t>
            </w:r>
          </w:p>
        </w:tc>
        <w:tc>
          <w:tcPr>
            <w:tcW w:w="1412" w:type="dxa"/>
          </w:tcPr>
          <w:p w14:paraId="7D7C423A" w14:textId="2CBDE9AF" w:rsidR="00D77EF1" w:rsidRPr="00C21A14" w:rsidRDefault="00C21A14" w:rsidP="00D77EF1">
            <w:pPr>
              <w:jc w:val="center"/>
              <w:rPr>
                <w:b/>
                <w:u w:val="single"/>
              </w:rPr>
            </w:pPr>
            <w:r w:rsidRPr="00C21A14">
              <w:rPr>
                <w:b/>
                <w:u w:val="single"/>
              </w:rPr>
              <w:t>7</w:t>
            </w:r>
          </w:p>
        </w:tc>
      </w:tr>
    </w:tbl>
    <w:p w14:paraId="2C1DE774" w14:textId="77777777" w:rsidR="00E5207F" w:rsidRPr="00515227" w:rsidRDefault="00E5207F">
      <w:pPr>
        <w:spacing w:line="216" w:lineRule="auto"/>
        <w:jc w:val="both"/>
        <w:rPr>
          <w:b/>
          <w:sz w:val="20"/>
          <w:u w:val="single"/>
        </w:rPr>
      </w:pPr>
    </w:p>
    <w:p w14:paraId="68FBDDD0" w14:textId="77777777" w:rsidR="00247560" w:rsidRDefault="009F3414" w:rsidP="00CD0130">
      <w:pPr>
        <w:spacing w:line="216" w:lineRule="auto"/>
        <w:jc w:val="both"/>
        <w:rPr>
          <w:b/>
        </w:rPr>
      </w:pPr>
      <w:r w:rsidRPr="00515227">
        <w:rPr>
          <w:b/>
        </w:rPr>
        <w:t xml:space="preserve">Подпись заведующего кафедрой, </w:t>
      </w:r>
    </w:p>
    <w:p w14:paraId="12451706" w14:textId="734CEBB8" w:rsidR="00312632" w:rsidRPr="00515227" w:rsidRDefault="009F3414" w:rsidP="00CD0130">
      <w:pPr>
        <w:spacing w:line="216" w:lineRule="auto"/>
        <w:jc w:val="both"/>
        <w:rPr>
          <w:b/>
        </w:rPr>
      </w:pPr>
      <w:r w:rsidRPr="00515227">
        <w:rPr>
          <w:b/>
        </w:rPr>
        <w:t>дата утверждения на совете факультета</w:t>
      </w:r>
    </w:p>
    <w:p w14:paraId="6EB5B07D" w14:textId="77777777" w:rsidR="00247560" w:rsidRDefault="00247560">
      <w:pPr>
        <w:spacing w:line="216" w:lineRule="auto"/>
        <w:jc w:val="both"/>
        <w:rPr>
          <w:b/>
          <w:bCs/>
          <w:szCs w:val="16"/>
        </w:rPr>
      </w:pPr>
    </w:p>
    <w:p w14:paraId="073043F6" w14:textId="77777777" w:rsidR="00247560" w:rsidRDefault="00247560">
      <w:pPr>
        <w:spacing w:line="216" w:lineRule="auto"/>
        <w:jc w:val="both"/>
        <w:rPr>
          <w:b/>
          <w:bCs/>
          <w:szCs w:val="16"/>
        </w:rPr>
      </w:pPr>
    </w:p>
    <w:p w14:paraId="48F3FF07" w14:textId="502D29F0" w:rsidR="006E2EFC" w:rsidRDefault="006E2EFC">
      <w:pPr>
        <w:spacing w:line="216" w:lineRule="auto"/>
        <w:jc w:val="both"/>
        <w:rPr>
          <w:b/>
          <w:bCs/>
          <w:szCs w:val="16"/>
        </w:rPr>
      </w:pPr>
    </w:p>
    <w:p w14:paraId="6FAECE60" w14:textId="77777777" w:rsidR="00C7192B" w:rsidRDefault="00C7192B">
      <w:pPr>
        <w:spacing w:line="216" w:lineRule="auto"/>
        <w:jc w:val="both"/>
        <w:rPr>
          <w:b/>
          <w:bCs/>
          <w:szCs w:val="16"/>
        </w:rPr>
      </w:pPr>
    </w:p>
    <w:p w14:paraId="2502B0FF" w14:textId="77777777" w:rsidR="00247560" w:rsidRDefault="00247560">
      <w:pPr>
        <w:spacing w:line="216" w:lineRule="auto"/>
        <w:jc w:val="both"/>
        <w:rPr>
          <w:b/>
          <w:bCs/>
          <w:szCs w:val="16"/>
        </w:rPr>
      </w:pPr>
    </w:p>
    <w:p w14:paraId="7F90F866" w14:textId="41A65474" w:rsidR="00E5207F" w:rsidRPr="00515227" w:rsidRDefault="00E5207F">
      <w:pPr>
        <w:spacing w:line="216" w:lineRule="auto"/>
        <w:jc w:val="both"/>
        <w:rPr>
          <w:b/>
          <w:bCs/>
          <w:szCs w:val="16"/>
        </w:rPr>
      </w:pPr>
      <w:r w:rsidRPr="00515227">
        <w:rPr>
          <w:b/>
          <w:bCs/>
          <w:szCs w:val="16"/>
        </w:rPr>
        <w:t>Примечания:</w:t>
      </w:r>
    </w:p>
    <w:p w14:paraId="77965C3C" w14:textId="77777777" w:rsidR="00E5207F" w:rsidRPr="00515227" w:rsidRDefault="00E5207F">
      <w:pPr>
        <w:numPr>
          <w:ilvl w:val="0"/>
          <w:numId w:val="1"/>
        </w:numPr>
        <w:spacing w:line="216" w:lineRule="auto"/>
        <w:jc w:val="both"/>
        <w:rPr>
          <w:szCs w:val="16"/>
        </w:rPr>
      </w:pPr>
      <w:r w:rsidRPr="00515227">
        <w:rPr>
          <w:szCs w:val="16"/>
          <w:vertAlign w:val="superscript"/>
        </w:rPr>
        <w:t>1</w:t>
      </w:r>
      <w:r w:rsidRPr="00515227">
        <w:rPr>
          <w:szCs w:val="16"/>
        </w:rPr>
        <w:t xml:space="preserve">Для Международных конференций количество иностранных участников должно быть не менее </w:t>
      </w:r>
      <w:r w:rsidR="006517F3" w:rsidRPr="00515227">
        <w:rPr>
          <w:szCs w:val="16"/>
        </w:rPr>
        <w:t>15</w:t>
      </w:r>
      <w:r w:rsidRPr="00515227">
        <w:rPr>
          <w:szCs w:val="16"/>
        </w:rPr>
        <w:t>%.</w:t>
      </w:r>
    </w:p>
    <w:p w14:paraId="5E5D5B50" w14:textId="77777777" w:rsidR="00E5207F" w:rsidRPr="00515227" w:rsidRDefault="00B224A3">
      <w:pPr>
        <w:numPr>
          <w:ilvl w:val="0"/>
          <w:numId w:val="1"/>
        </w:numPr>
        <w:spacing w:line="216" w:lineRule="auto"/>
        <w:jc w:val="both"/>
        <w:rPr>
          <w:szCs w:val="16"/>
        </w:rPr>
      </w:pPr>
      <w:r w:rsidRPr="00515227">
        <w:rPr>
          <w:szCs w:val="16"/>
        </w:rPr>
        <w:t xml:space="preserve">При подведении </w:t>
      </w:r>
      <w:r w:rsidR="00E5207F" w:rsidRPr="00515227">
        <w:rPr>
          <w:szCs w:val="16"/>
        </w:rPr>
        <w:t>итогов учитываются результаты штатных сотрудников</w:t>
      </w:r>
      <w:r w:rsidRPr="00515227">
        <w:rPr>
          <w:szCs w:val="16"/>
        </w:rPr>
        <w:t xml:space="preserve"> и совместителей, имеющих </w:t>
      </w:r>
      <w:proofErr w:type="spellStart"/>
      <w:r w:rsidRPr="00257A0B">
        <w:rPr>
          <w:b/>
          <w:szCs w:val="16"/>
        </w:rPr>
        <w:t>аффиляцию</w:t>
      </w:r>
      <w:proofErr w:type="spellEnd"/>
      <w:r w:rsidRPr="00257A0B">
        <w:rPr>
          <w:b/>
          <w:szCs w:val="16"/>
        </w:rPr>
        <w:t xml:space="preserve"> ДГУ</w:t>
      </w:r>
      <w:r w:rsidR="00E5207F" w:rsidRPr="00515227">
        <w:rPr>
          <w:szCs w:val="16"/>
        </w:rPr>
        <w:t>.</w:t>
      </w:r>
    </w:p>
    <w:p w14:paraId="66F827C1" w14:textId="413BF041" w:rsidR="00257A0B" w:rsidRDefault="001B301D" w:rsidP="00960C4B">
      <w:pPr>
        <w:numPr>
          <w:ilvl w:val="0"/>
          <w:numId w:val="1"/>
        </w:numPr>
        <w:spacing w:line="216" w:lineRule="auto"/>
        <w:jc w:val="both"/>
        <w:rPr>
          <w:szCs w:val="16"/>
        </w:rPr>
      </w:pPr>
      <w:r w:rsidRPr="00515227">
        <w:rPr>
          <w:szCs w:val="16"/>
        </w:rPr>
        <w:t>Белый список журналов</w:t>
      </w:r>
      <w:r w:rsidR="00257A0B">
        <w:rPr>
          <w:szCs w:val="16"/>
        </w:rPr>
        <w:t xml:space="preserve"> 2025 года</w:t>
      </w:r>
      <w:r w:rsidR="00960C4B">
        <w:rPr>
          <w:szCs w:val="16"/>
        </w:rPr>
        <w:t xml:space="preserve">. </w:t>
      </w:r>
      <w:r w:rsidR="00960C4B" w:rsidRPr="00960C4B">
        <w:rPr>
          <w:szCs w:val="16"/>
        </w:rPr>
        <w:t xml:space="preserve">Полный перечень доступен на сайте «Белого списка» по адресу — </w:t>
      </w:r>
      <w:hyperlink r:id="rId6" w:history="1">
        <w:r w:rsidR="00960C4B" w:rsidRPr="008A5E7D">
          <w:rPr>
            <w:rStyle w:val="a6"/>
            <w:szCs w:val="16"/>
          </w:rPr>
          <w:t>https://journalrank.rcsi.science/ru/record-sources/</w:t>
        </w:r>
      </w:hyperlink>
      <w:r w:rsidR="00960C4B">
        <w:rPr>
          <w:szCs w:val="16"/>
        </w:rPr>
        <w:t xml:space="preserve"> </w:t>
      </w:r>
    </w:p>
    <w:p w14:paraId="6A3C18AB" w14:textId="77777777" w:rsidR="00257A0B" w:rsidRDefault="00257A0B" w:rsidP="00257A0B">
      <w:pPr>
        <w:spacing w:line="216" w:lineRule="auto"/>
        <w:jc w:val="both"/>
        <w:rPr>
          <w:szCs w:val="16"/>
        </w:rPr>
      </w:pPr>
    </w:p>
    <w:sectPr w:rsidR="00257A0B" w:rsidSect="00AC07BA">
      <w:pgSz w:w="11907" w:h="16840" w:code="9"/>
      <w:pgMar w:top="1135" w:right="567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C97"/>
    <w:multiLevelType w:val="hybridMultilevel"/>
    <w:tmpl w:val="4C32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0D8"/>
    <w:multiLevelType w:val="hybridMultilevel"/>
    <w:tmpl w:val="493C0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93531"/>
    <w:multiLevelType w:val="hybridMultilevel"/>
    <w:tmpl w:val="5AFAC58A"/>
    <w:lvl w:ilvl="0" w:tplc="E0CC7E1A">
      <w:start w:val="1"/>
      <w:numFmt w:val="decimal"/>
      <w:lvlText w:val="%1."/>
      <w:lvlJc w:val="left"/>
      <w:pPr>
        <w:ind w:left="303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0BC2153"/>
    <w:multiLevelType w:val="hybridMultilevel"/>
    <w:tmpl w:val="B9AEC3B0"/>
    <w:lvl w:ilvl="0" w:tplc="0419000F">
      <w:start w:val="1"/>
      <w:numFmt w:val="decimal"/>
      <w:lvlText w:val="%1."/>
      <w:lvlJc w:val="left"/>
      <w:pPr>
        <w:ind w:left="2463" w:hanging="360"/>
      </w:pPr>
    </w:lvl>
    <w:lvl w:ilvl="1" w:tplc="04190019" w:tentative="1">
      <w:start w:val="1"/>
      <w:numFmt w:val="lowerLetter"/>
      <w:lvlText w:val="%2."/>
      <w:lvlJc w:val="left"/>
      <w:pPr>
        <w:ind w:left="3183" w:hanging="360"/>
      </w:pPr>
    </w:lvl>
    <w:lvl w:ilvl="2" w:tplc="0419001B" w:tentative="1">
      <w:start w:val="1"/>
      <w:numFmt w:val="lowerRoman"/>
      <w:lvlText w:val="%3."/>
      <w:lvlJc w:val="right"/>
      <w:pPr>
        <w:ind w:left="3903" w:hanging="180"/>
      </w:pPr>
    </w:lvl>
    <w:lvl w:ilvl="3" w:tplc="0419000F" w:tentative="1">
      <w:start w:val="1"/>
      <w:numFmt w:val="decimal"/>
      <w:lvlText w:val="%4."/>
      <w:lvlJc w:val="left"/>
      <w:pPr>
        <w:ind w:left="4623" w:hanging="360"/>
      </w:pPr>
    </w:lvl>
    <w:lvl w:ilvl="4" w:tplc="04190019" w:tentative="1">
      <w:start w:val="1"/>
      <w:numFmt w:val="lowerLetter"/>
      <w:lvlText w:val="%5."/>
      <w:lvlJc w:val="left"/>
      <w:pPr>
        <w:ind w:left="5343" w:hanging="360"/>
      </w:pPr>
    </w:lvl>
    <w:lvl w:ilvl="5" w:tplc="0419001B" w:tentative="1">
      <w:start w:val="1"/>
      <w:numFmt w:val="lowerRoman"/>
      <w:lvlText w:val="%6."/>
      <w:lvlJc w:val="right"/>
      <w:pPr>
        <w:ind w:left="6063" w:hanging="180"/>
      </w:pPr>
    </w:lvl>
    <w:lvl w:ilvl="6" w:tplc="0419000F" w:tentative="1">
      <w:start w:val="1"/>
      <w:numFmt w:val="decimal"/>
      <w:lvlText w:val="%7."/>
      <w:lvlJc w:val="left"/>
      <w:pPr>
        <w:ind w:left="6783" w:hanging="360"/>
      </w:pPr>
    </w:lvl>
    <w:lvl w:ilvl="7" w:tplc="04190019" w:tentative="1">
      <w:start w:val="1"/>
      <w:numFmt w:val="lowerLetter"/>
      <w:lvlText w:val="%8."/>
      <w:lvlJc w:val="left"/>
      <w:pPr>
        <w:ind w:left="7503" w:hanging="360"/>
      </w:pPr>
    </w:lvl>
    <w:lvl w:ilvl="8" w:tplc="0419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4" w15:restartNumberingAfterBreak="0">
    <w:nsid w:val="1855295C"/>
    <w:multiLevelType w:val="hybridMultilevel"/>
    <w:tmpl w:val="A794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4D12"/>
    <w:multiLevelType w:val="hybridMultilevel"/>
    <w:tmpl w:val="4B3CA7AA"/>
    <w:lvl w:ilvl="0" w:tplc="B6243A7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27C7"/>
    <w:multiLevelType w:val="hybridMultilevel"/>
    <w:tmpl w:val="459CC56A"/>
    <w:lvl w:ilvl="0" w:tplc="E3E8F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2E7"/>
    <w:multiLevelType w:val="hybridMultilevel"/>
    <w:tmpl w:val="D3CA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53562"/>
    <w:multiLevelType w:val="hybridMultilevel"/>
    <w:tmpl w:val="4B3CA7AA"/>
    <w:lvl w:ilvl="0" w:tplc="B6243A7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1822"/>
    <w:multiLevelType w:val="hybridMultilevel"/>
    <w:tmpl w:val="F6E6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1187"/>
    <w:multiLevelType w:val="hybridMultilevel"/>
    <w:tmpl w:val="2248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4CD5"/>
    <w:multiLevelType w:val="hybridMultilevel"/>
    <w:tmpl w:val="B9AEC3B0"/>
    <w:lvl w:ilvl="0" w:tplc="0419000F">
      <w:start w:val="1"/>
      <w:numFmt w:val="decimal"/>
      <w:lvlText w:val="%1."/>
      <w:lvlJc w:val="left"/>
      <w:pPr>
        <w:ind w:left="2463" w:hanging="360"/>
      </w:pPr>
    </w:lvl>
    <w:lvl w:ilvl="1" w:tplc="04190019" w:tentative="1">
      <w:start w:val="1"/>
      <w:numFmt w:val="lowerLetter"/>
      <w:lvlText w:val="%2."/>
      <w:lvlJc w:val="left"/>
      <w:pPr>
        <w:ind w:left="3183" w:hanging="360"/>
      </w:pPr>
    </w:lvl>
    <w:lvl w:ilvl="2" w:tplc="0419001B" w:tentative="1">
      <w:start w:val="1"/>
      <w:numFmt w:val="lowerRoman"/>
      <w:lvlText w:val="%3."/>
      <w:lvlJc w:val="right"/>
      <w:pPr>
        <w:ind w:left="3903" w:hanging="180"/>
      </w:pPr>
    </w:lvl>
    <w:lvl w:ilvl="3" w:tplc="0419000F" w:tentative="1">
      <w:start w:val="1"/>
      <w:numFmt w:val="decimal"/>
      <w:lvlText w:val="%4."/>
      <w:lvlJc w:val="left"/>
      <w:pPr>
        <w:ind w:left="4623" w:hanging="360"/>
      </w:pPr>
    </w:lvl>
    <w:lvl w:ilvl="4" w:tplc="04190019" w:tentative="1">
      <w:start w:val="1"/>
      <w:numFmt w:val="lowerLetter"/>
      <w:lvlText w:val="%5."/>
      <w:lvlJc w:val="left"/>
      <w:pPr>
        <w:ind w:left="5343" w:hanging="360"/>
      </w:pPr>
    </w:lvl>
    <w:lvl w:ilvl="5" w:tplc="0419001B" w:tentative="1">
      <w:start w:val="1"/>
      <w:numFmt w:val="lowerRoman"/>
      <w:lvlText w:val="%6."/>
      <w:lvlJc w:val="right"/>
      <w:pPr>
        <w:ind w:left="6063" w:hanging="180"/>
      </w:pPr>
    </w:lvl>
    <w:lvl w:ilvl="6" w:tplc="0419000F" w:tentative="1">
      <w:start w:val="1"/>
      <w:numFmt w:val="decimal"/>
      <w:lvlText w:val="%7."/>
      <w:lvlJc w:val="left"/>
      <w:pPr>
        <w:ind w:left="6783" w:hanging="360"/>
      </w:pPr>
    </w:lvl>
    <w:lvl w:ilvl="7" w:tplc="04190019" w:tentative="1">
      <w:start w:val="1"/>
      <w:numFmt w:val="lowerLetter"/>
      <w:lvlText w:val="%8."/>
      <w:lvlJc w:val="left"/>
      <w:pPr>
        <w:ind w:left="7503" w:hanging="360"/>
      </w:pPr>
    </w:lvl>
    <w:lvl w:ilvl="8" w:tplc="0419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12" w15:restartNumberingAfterBreak="0">
    <w:nsid w:val="4F13585A"/>
    <w:multiLevelType w:val="hybridMultilevel"/>
    <w:tmpl w:val="560A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F5482"/>
    <w:multiLevelType w:val="hybridMultilevel"/>
    <w:tmpl w:val="F6E6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7069"/>
    <w:multiLevelType w:val="hybridMultilevel"/>
    <w:tmpl w:val="B298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12083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65"/>
    <w:rsid w:val="000020AD"/>
    <w:rsid w:val="00010D04"/>
    <w:rsid w:val="000349BD"/>
    <w:rsid w:val="000568BE"/>
    <w:rsid w:val="00057B0E"/>
    <w:rsid w:val="000637C0"/>
    <w:rsid w:val="00077AC7"/>
    <w:rsid w:val="00082D94"/>
    <w:rsid w:val="000876D5"/>
    <w:rsid w:val="000A36CD"/>
    <w:rsid w:val="000B2E2B"/>
    <w:rsid w:val="000B5976"/>
    <w:rsid w:val="000B5A6E"/>
    <w:rsid w:val="000C0339"/>
    <w:rsid w:val="000C0B9B"/>
    <w:rsid w:val="000C4FD2"/>
    <w:rsid w:val="000D6B7B"/>
    <w:rsid w:val="000D7A2F"/>
    <w:rsid w:val="000E5E64"/>
    <w:rsid w:val="00103A55"/>
    <w:rsid w:val="0012388E"/>
    <w:rsid w:val="0012766E"/>
    <w:rsid w:val="00127CF7"/>
    <w:rsid w:val="00130505"/>
    <w:rsid w:val="00141822"/>
    <w:rsid w:val="00156005"/>
    <w:rsid w:val="0017102F"/>
    <w:rsid w:val="0017593D"/>
    <w:rsid w:val="00192614"/>
    <w:rsid w:val="001B19B4"/>
    <w:rsid w:val="001B301D"/>
    <w:rsid w:val="001C3538"/>
    <w:rsid w:val="001C4F17"/>
    <w:rsid w:val="001C5F05"/>
    <w:rsid w:val="001E61D5"/>
    <w:rsid w:val="001E6FA0"/>
    <w:rsid w:val="0020399E"/>
    <w:rsid w:val="0020423F"/>
    <w:rsid w:val="00204B00"/>
    <w:rsid w:val="00211ADF"/>
    <w:rsid w:val="0021659E"/>
    <w:rsid w:val="002425DA"/>
    <w:rsid w:val="0024539A"/>
    <w:rsid w:val="00247560"/>
    <w:rsid w:val="00257A0B"/>
    <w:rsid w:val="00264BD8"/>
    <w:rsid w:val="00270796"/>
    <w:rsid w:val="00272798"/>
    <w:rsid w:val="00274597"/>
    <w:rsid w:val="002769F6"/>
    <w:rsid w:val="00280145"/>
    <w:rsid w:val="00287B01"/>
    <w:rsid w:val="00295562"/>
    <w:rsid w:val="002A37F7"/>
    <w:rsid w:val="002B2B79"/>
    <w:rsid w:val="002C3210"/>
    <w:rsid w:val="002C64E1"/>
    <w:rsid w:val="002D2569"/>
    <w:rsid w:val="002D2F66"/>
    <w:rsid w:val="002E08C0"/>
    <w:rsid w:val="002E60A8"/>
    <w:rsid w:val="002E73CD"/>
    <w:rsid w:val="002F3619"/>
    <w:rsid w:val="002F650F"/>
    <w:rsid w:val="002F6F83"/>
    <w:rsid w:val="00312632"/>
    <w:rsid w:val="00315227"/>
    <w:rsid w:val="00335DB7"/>
    <w:rsid w:val="003361BB"/>
    <w:rsid w:val="00341A92"/>
    <w:rsid w:val="0034320E"/>
    <w:rsid w:val="003506EA"/>
    <w:rsid w:val="00354691"/>
    <w:rsid w:val="003700CF"/>
    <w:rsid w:val="003732B2"/>
    <w:rsid w:val="00374E7A"/>
    <w:rsid w:val="00386B31"/>
    <w:rsid w:val="003871ED"/>
    <w:rsid w:val="003A1878"/>
    <w:rsid w:val="003A201F"/>
    <w:rsid w:val="003A2BE1"/>
    <w:rsid w:val="003A2C56"/>
    <w:rsid w:val="003A6903"/>
    <w:rsid w:val="003B6C78"/>
    <w:rsid w:val="003C1E43"/>
    <w:rsid w:val="003D003E"/>
    <w:rsid w:val="003D47A8"/>
    <w:rsid w:val="003D5697"/>
    <w:rsid w:val="003E4F3D"/>
    <w:rsid w:val="003E6730"/>
    <w:rsid w:val="003F085F"/>
    <w:rsid w:val="003F1764"/>
    <w:rsid w:val="003F3C79"/>
    <w:rsid w:val="003F64FF"/>
    <w:rsid w:val="0040221C"/>
    <w:rsid w:val="00402A0C"/>
    <w:rsid w:val="0040438A"/>
    <w:rsid w:val="004053CD"/>
    <w:rsid w:val="004055B6"/>
    <w:rsid w:val="00437F3B"/>
    <w:rsid w:val="00440522"/>
    <w:rsid w:val="00445BC5"/>
    <w:rsid w:val="00445DFC"/>
    <w:rsid w:val="00447088"/>
    <w:rsid w:val="00474F7E"/>
    <w:rsid w:val="00495234"/>
    <w:rsid w:val="00496C5B"/>
    <w:rsid w:val="004A1DC4"/>
    <w:rsid w:val="004A7FD3"/>
    <w:rsid w:val="004B7866"/>
    <w:rsid w:val="004C3822"/>
    <w:rsid w:val="004D33F0"/>
    <w:rsid w:val="004D44AB"/>
    <w:rsid w:val="004E0489"/>
    <w:rsid w:val="004F1AAE"/>
    <w:rsid w:val="00500293"/>
    <w:rsid w:val="00505FE5"/>
    <w:rsid w:val="00515227"/>
    <w:rsid w:val="00534D67"/>
    <w:rsid w:val="00535E8A"/>
    <w:rsid w:val="0053627D"/>
    <w:rsid w:val="00536E98"/>
    <w:rsid w:val="00551AB1"/>
    <w:rsid w:val="00575371"/>
    <w:rsid w:val="00576E5B"/>
    <w:rsid w:val="00580099"/>
    <w:rsid w:val="00583022"/>
    <w:rsid w:val="0058374B"/>
    <w:rsid w:val="005960BF"/>
    <w:rsid w:val="00596B22"/>
    <w:rsid w:val="005A01E5"/>
    <w:rsid w:val="005A2372"/>
    <w:rsid w:val="005A4D2F"/>
    <w:rsid w:val="005A7992"/>
    <w:rsid w:val="005B10AC"/>
    <w:rsid w:val="005B5B89"/>
    <w:rsid w:val="005B7E40"/>
    <w:rsid w:val="005C187F"/>
    <w:rsid w:val="005C290E"/>
    <w:rsid w:val="005C3450"/>
    <w:rsid w:val="005C4DF1"/>
    <w:rsid w:val="005C5844"/>
    <w:rsid w:val="005D02A8"/>
    <w:rsid w:val="005D1864"/>
    <w:rsid w:val="005D2655"/>
    <w:rsid w:val="005E42F5"/>
    <w:rsid w:val="005E70D9"/>
    <w:rsid w:val="005F00DF"/>
    <w:rsid w:val="00604363"/>
    <w:rsid w:val="006135F2"/>
    <w:rsid w:val="00614BF3"/>
    <w:rsid w:val="0063132B"/>
    <w:rsid w:val="00632C25"/>
    <w:rsid w:val="00635C6C"/>
    <w:rsid w:val="00635E35"/>
    <w:rsid w:val="0064012C"/>
    <w:rsid w:val="006517F3"/>
    <w:rsid w:val="0066419A"/>
    <w:rsid w:val="00674738"/>
    <w:rsid w:val="00677D10"/>
    <w:rsid w:val="0068123E"/>
    <w:rsid w:val="00691FAB"/>
    <w:rsid w:val="006A19E8"/>
    <w:rsid w:val="006A3826"/>
    <w:rsid w:val="006B1791"/>
    <w:rsid w:val="006B2A84"/>
    <w:rsid w:val="006B6C0F"/>
    <w:rsid w:val="006C69C0"/>
    <w:rsid w:val="006D3564"/>
    <w:rsid w:val="006D723D"/>
    <w:rsid w:val="006E2EFC"/>
    <w:rsid w:val="006E4AF0"/>
    <w:rsid w:val="007064B7"/>
    <w:rsid w:val="00711405"/>
    <w:rsid w:val="00714705"/>
    <w:rsid w:val="00730F89"/>
    <w:rsid w:val="007348D2"/>
    <w:rsid w:val="00737CEA"/>
    <w:rsid w:val="00744FAE"/>
    <w:rsid w:val="007458E9"/>
    <w:rsid w:val="0074651C"/>
    <w:rsid w:val="007514D2"/>
    <w:rsid w:val="00752FD1"/>
    <w:rsid w:val="00753860"/>
    <w:rsid w:val="00754218"/>
    <w:rsid w:val="00760AD9"/>
    <w:rsid w:val="00765185"/>
    <w:rsid w:val="007669EB"/>
    <w:rsid w:val="00767CA6"/>
    <w:rsid w:val="00785E10"/>
    <w:rsid w:val="00796161"/>
    <w:rsid w:val="00796C88"/>
    <w:rsid w:val="007A064B"/>
    <w:rsid w:val="007A1666"/>
    <w:rsid w:val="007A248E"/>
    <w:rsid w:val="007A411B"/>
    <w:rsid w:val="007A53D7"/>
    <w:rsid w:val="007B1882"/>
    <w:rsid w:val="007C6B26"/>
    <w:rsid w:val="007D4056"/>
    <w:rsid w:val="007D4748"/>
    <w:rsid w:val="007D47FC"/>
    <w:rsid w:val="007D5657"/>
    <w:rsid w:val="007D765C"/>
    <w:rsid w:val="007E1CF7"/>
    <w:rsid w:val="00800517"/>
    <w:rsid w:val="008024DA"/>
    <w:rsid w:val="00806A69"/>
    <w:rsid w:val="00816D24"/>
    <w:rsid w:val="00817ED9"/>
    <w:rsid w:val="00831A0D"/>
    <w:rsid w:val="008347B5"/>
    <w:rsid w:val="0084164C"/>
    <w:rsid w:val="0087078C"/>
    <w:rsid w:val="00874CCD"/>
    <w:rsid w:val="00875F5A"/>
    <w:rsid w:val="008809D9"/>
    <w:rsid w:val="00884B84"/>
    <w:rsid w:val="0089119B"/>
    <w:rsid w:val="00893BAE"/>
    <w:rsid w:val="008A2740"/>
    <w:rsid w:val="008A6792"/>
    <w:rsid w:val="008F6CC3"/>
    <w:rsid w:val="00915047"/>
    <w:rsid w:val="00924C4E"/>
    <w:rsid w:val="00930B0C"/>
    <w:rsid w:val="00930E03"/>
    <w:rsid w:val="00931BCD"/>
    <w:rsid w:val="00934353"/>
    <w:rsid w:val="00941DF0"/>
    <w:rsid w:val="009454B1"/>
    <w:rsid w:val="00947A57"/>
    <w:rsid w:val="00950BC2"/>
    <w:rsid w:val="00951B2D"/>
    <w:rsid w:val="00960C4B"/>
    <w:rsid w:val="009646F7"/>
    <w:rsid w:val="00982F25"/>
    <w:rsid w:val="00986947"/>
    <w:rsid w:val="009A00B8"/>
    <w:rsid w:val="009C3C59"/>
    <w:rsid w:val="009D409A"/>
    <w:rsid w:val="009D7651"/>
    <w:rsid w:val="009E46A5"/>
    <w:rsid w:val="009F3414"/>
    <w:rsid w:val="009F45F1"/>
    <w:rsid w:val="009F6DF4"/>
    <w:rsid w:val="00A066DF"/>
    <w:rsid w:val="00A067E5"/>
    <w:rsid w:val="00A33384"/>
    <w:rsid w:val="00A4621D"/>
    <w:rsid w:val="00A604C1"/>
    <w:rsid w:val="00A6257A"/>
    <w:rsid w:val="00A739A1"/>
    <w:rsid w:val="00A77DA2"/>
    <w:rsid w:val="00A845F4"/>
    <w:rsid w:val="00A91173"/>
    <w:rsid w:val="00A936B5"/>
    <w:rsid w:val="00A95A8C"/>
    <w:rsid w:val="00A96E3C"/>
    <w:rsid w:val="00A9722A"/>
    <w:rsid w:val="00AA1FEE"/>
    <w:rsid w:val="00AA3ECD"/>
    <w:rsid w:val="00AB27E5"/>
    <w:rsid w:val="00AB5576"/>
    <w:rsid w:val="00AB5F2F"/>
    <w:rsid w:val="00AC07BA"/>
    <w:rsid w:val="00AC6DCA"/>
    <w:rsid w:val="00AC7083"/>
    <w:rsid w:val="00AD154D"/>
    <w:rsid w:val="00AE48C3"/>
    <w:rsid w:val="00AE7058"/>
    <w:rsid w:val="00AF002F"/>
    <w:rsid w:val="00AF205B"/>
    <w:rsid w:val="00AF3992"/>
    <w:rsid w:val="00AF654A"/>
    <w:rsid w:val="00B00E62"/>
    <w:rsid w:val="00B01A2A"/>
    <w:rsid w:val="00B12136"/>
    <w:rsid w:val="00B207D3"/>
    <w:rsid w:val="00B224A3"/>
    <w:rsid w:val="00B2288A"/>
    <w:rsid w:val="00B32415"/>
    <w:rsid w:val="00B51582"/>
    <w:rsid w:val="00B565B8"/>
    <w:rsid w:val="00B63CAD"/>
    <w:rsid w:val="00B65026"/>
    <w:rsid w:val="00B651A0"/>
    <w:rsid w:val="00B8422A"/>
    <w:rsid w:val="00B8611E"/>
    <w:rsid w:val="00BA343E"/>
    <w:rsid w:val="00BB2974"/>
    <w:rsid w:val="00BC3BE7"/>
    <w:rsid w:val="00BE083F"/>
    <w:rsid w:val="00BE244C"/>
    <w:rsid w:val="00BE630A"/>
    <w:rsid w:val="00C06AD4"/>
    <w:rsid w:val="00C07ED9"/>
    <w:rsid w:val="00C15C59"/>
    <w:rsid w:val="00C21A14"/>
    <w:rsid w:val="00C27850"/>
    <w:rsid w:val="00C35997"/>
    <w:rsid w:val="00C37B30"/>
    <w:rsid w:val="00C4105C"/>
    <w:rsid w:val="00C41B02"/>
    <w:rsid w:val="00C531A9"/>
    <w:rsid w:val="00C6119D"/>
    <w:rsid w:val="00C7192B"/>
    <w:rsid w:val="00C73B69"/>
    <w:rsid w:val="00C838AF"/>
    <w:rsid w:val="00C87865"/>
    <w:rsid w:val="00C92427"/>
    <w:rsid w:val="00C950F5"/>
    <w:rsid w:val="00CA50D9"/>
    <w:rsid w:val="00CB3886"/>
    <w:rsid w:val="00CB41DC"/>
    <w:rsid w:val="00CB487C"/>
    <w:rsid w:val="00CB4D38"/>
    <w:rsid w:val="00CB6D52"/>
    <w:rsid w:val="00CB7498"/>
    <w:rsid w:val="00CC7F4B"/>
    <w:rsid w:val="00CD0130"/>
    <w:rsid w:val="00CD21E8"/>
    <w:rsid w:val="00CD4E9C"/>
    <w:rsid w:val="00CE6C89"/>
    <w:rsid w:val="00D00F5E"/>
    <w:rsid w:val="00D0617F"/>
    <w:rsid w:val="00D06626"/>
    <w:rsid w:val="00D11EB6"/>
    <w:rsid w:val="00D1217B"/>
    <w:rsid w:val="00D231A9"/>
    <w:rsid w:val="00D3279C"/>
    <w:rsid w:val="00D4031B"/>
    <w:rsid w:val="00D411A2"/>
    <w:rsid w:val="00D43EB3"/>
    <w:rsid w:val="00D50437"/>
    <w:rsid w:val="00D51545"/>
    <w:rsid w:val="00D518F1"/>
    <w:rsid w:val="00D52ABE"/>
    <w:rsid w:val="00D56E61"/>
    <w:rsid w:val="00D641F0"/>
    <w:rsid w:val="00D643FA"/>
    <w:rsid w:val="00D719EE"/>
    <w:rsid w:val="00D7239E"/>
    <w:rsid w:val="00D77EF1"/>
    <w:rsid w:val="00D80958"/>
    <w:rsid w:val="00D869BE"/>
    <w:rsid w:val="00D87CFB"/>
    <w:rsid w:val="00D974A5"/>
    <w:rsid w:val="00DA38FA"/>
    <w:rsid w:val="00DC7531"/>
    <w:rsid w:val="00DD3A06"/>
    <w:rsid w:val="00DD5ECA"/>
    <w:rsid w:val="00DD6705"/>
    <w:rsid w:val="00DE1753"/>
    <w:rsid w:val="00DE6701"/>
    <w:rsid w:val="00DE75C9"/>
    <w:rsid w:val="00E00B0B"/>
    <w:rsid w:val="00E063BF"/>
    <w:rsid w:val="00E136E4"/>
    <w:rsid w:val="00E22DCD"/>
    <w:rsid w:val="00E24F51"/>
    <w:rsid w:val="00E27313"/>
    <w:rsid w:val="00E300B0"/>
    <w:rsid w:val="00E43610"/>
    <w:rsid w:val="00E457B5"/>
    <w:rsid w:val="00E4770F"/>
    <w:rsid w:val="00E5207F"/>
    <w:rsid w:val="00E73BAA"/>
    <w:rsid w:val="00E90FC1"/>
    <w:rsid w:val="00E95045"/>
    <w:rsid w:val="00E951CC"/>
    <w:rsid w:val="00EA0A71"/>
    <w:rsid w:val="00EA0B77"/>
    <w:rsid w:val="00EA3A26"/>
    <w:rsid w:val="00EA4403"/>
    <w:rsid w:val="00EA5A10"/>
    <w:rsid w:val="00EA5B35"/>
    <w:rsid w:val="00EB1607"/>
    <w:rsid w:val="00EB6FA8"/>
    <w:rsid w:val="00EC1C05"/>
    <w:rsid w:val="00EC6CD0"/>
    <w:rsid w:val="00ED010F"/>
    <w:rsid w:val="00ED03B9"/>
    <w:rsid w:val="00ED3D84"/>
    <w:rsid w:val="00EE634E"/>
    <w:rsid w:val="00EE7EBD"/>
    <w:rsid w:val="00EF0475"/>
    <w:rsid w:val="00F03338"/>
    <w:rsid w:val="00F04E51"/>
    <w:rsid w:val="00F05916"/>
    <w:rsid w:val="00F05A5A"/>
    <w:rsid w:val="00F0785A"/>
    <w:rsid w:val="00F07D01"/>
    <w:rsid w:val="00F13599"/>
    <w:rsid w:val="00F25D2E"/>
    <w:rsid w:val="00F26F92"/>
    <w:rsid w:val="00F31429"/>
    <w:rsid w:val="00F35E76"/>
    <w:rsid w:val="00F366A9"/>
    <w:rsid w:val="00F40239"/>
    <w:rsid w:val="00F41ECB"/>
    <w:rsid w:val="00F444BF"/>
    <w:rsid w:val="00F46686"/>
    <w:rsid w:val="00F47669"/>
    <w:rsid w:val="00F53C52"/>
    <w:rsid w:val="00F53D70"/>
    <w:rsid w:val="00F55968"/>
    <w:rsid w:val="00F5659C"/>
    <w:rsid w:val="00F61074"/>
    <w:rsid w:val="00F64716"/>
    <w:rsid w:val="00F64ADD"/>
    <w:rsid w:val="00F93B59"/>
    <w:rsid w:val="00F97022"/>
    <w:rsid w:val="00F9791D"/>
    <w:rsid w:val="00FA0F60"/>
    <w:rsid w:val="00FA1470"/>
    <w:rsid w:val="00FA2C82"/>
    <w:rsid w:val="00FA2C92"/>
    <w:rsid w:val="00FA44F2"/>
    <w:rsid w:val="00FA5874"/>
    <w:rsid w:val="00FA6D38"/>
    <w:rsid w:val="00FB0E65"/>
    <w:rsid w:val="00FC3E11"/>
    <w:rsid w:val="00FE0118"/>
    <w:rsid w:val="00FE3B0D"/>
    <w:rsid w:val="00FE3C6D"/>
    <w:rsid w:val="00FE5492"/>
    <w:rsid w:val="00FF1A43"/>
    <w:rsid w:val="00FF504A"/>
    <w:rsid w:val="00FF5752"/>
    <w:rsid w:val="00FF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94FBF"/>
  <w15:docId w15:val="{B0801311-57E5-410C-9687-BCF4A4EA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27"/>
    <w:rPr>
      <w:sz w:val="24"/>
      <w:szCs w:val="24"/>
    </w:rPr>
  </w:style>
  <w:style w:type="paragraph" w:styleId="1">
    <w:name w:val="heading 1"/>
    <w:basedOn w:val="a"/>
    <w:next w:val="a"/>
    <w:qFormat/>
    <w:rsid w:val="00C92427"/>
    <w:pPr>
      <w:keepNext/>
      <w:spacing w:line="216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242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92427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3B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7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C7083"/>
    <w:rPr>
      <w:rFonts w:ascii="Segoe UI" w:hAnsi="Segoe UI" w:cs="Segoe UI"/>
      <w:sz w:val="18"/>
      <w:szCs w:val="18"/>
    </w:rPr>
  </w:style>
  <w:style w:type="paragraph" w:customStyle="1" w:styleId="p1mrcssattr">
    <w:name w:val="p1_mr_css_attr"/>
    <w:basedOn w:val="a"/>
    <w:rsid w:val="00D0617F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D0617F"/>
  </w:style>
  <w:style w:type="paragraph" w:customStyle="1" w:styleId="p2mrcssattr">
    <w:name w:val="p2_mr_css_attr"/>
    <w:basedOn w:val="a"/>
    <w:rsid w:val="00D0617F"/>
    <w:pPr>
      <w:spacing w:before="100" w:beforeAutospacing="1" w:after="100" w:afterAutospacing="1"/>
    </w:pPr>
  </w:style>
  <w:style w:type="character" w:customStyle="1" w:styleId="s2mrcssattr">
    <w:name w:val="s2_mr_css_attr"/>
    <w:basedOn w:val="a0"/>
    <w:rsid w:val="00D0617F"/>
  </w:style>
  <w:style w:type="paragraph" w:customStyle="1" w:styleId="p3mrcssattr">
    <w:name w:val="p3_mr_css_attr"/>
    <w:basedOn w:val="a"/>
    <w:rsid w:val="00D061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055B6"/>
    <w:pPr>
      <w:ind w:left="720"/>
      <w:contextualSpacing/>
    </w:pPr>
  </w:style>
  <w:style w:type="character" w:styleId="a6">
    <w:name w:val="Hyperlink"/>
    <w:basedOn w:val="a0"/>
    <w:unhideWhenUsed/>
    <w:rsid w:val="00A6257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6257A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960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rank.rcsi.science/ru/record-sour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2E5B-3513-4BBE-B86B-419D6D1F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12</Pages>
  <Words>2759</Words>
  <Characters>19243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dgu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Ашурбеков Н.А</dc:creator>
  <cp:keywords/>
  <dc:description/>
  <cp:lastModifiedBy>User</cp:lastModifiedBy>
  <cp:revision>169</cp:revision>
  <cp:lastPrinted>2025-11-22T11:49:00Z</cp:lastPrinted>
  <dcterms:created xsi:type="dcterms:W3CDTF">2022-11-11T13:01:00Z</dcterms:created>
  <dcterms:modified xsi:type="dcterms:W3CDTF">2025-12-23T22:39:00Z</dcterms:modified>
</cp:coreProperties>
</file>